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38" w:rsidRPr="00AF1238" w:rsidRDefault="00AF123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самостійна робота  № </w:t>
      </w:r>
    </w:p>
    <w:p w:rsidR="00AF1238" w:rsidRPr="00AF1238" w:rsidRDefault="00AF1238">
      <w:pPr>
        <w:rPr>
          <w:rFonts w:ascii="Times New Roman" w:hAnsi="Times New Roman"/>
          <w:b/>
          <w:sz w:val="28"/>
          <w:szCs w:val="28"/>
          <w:lang w:val="uk-UA"/>
        </w:rPr>
      </w:pPr>
      <w:r w:rsidRPr="00AF1238">
        <w:rPr>
          <w:rFonts w:ascii="Times New Roman" w:hAnsi="Times New Roman"/>
          <w:b/>
          <w:sz w:val="28"/>
          <w:szCs w:val="28"/>
          <w:lang w:val="uk-UA"/>
        </w:rPr>
        <w:t>Обчислення об’ємів геометричних тіл.</w:t>
      </w:r>
    </w:p>
    <w:p w:rsidR="00C83D0E" w:rsidRPr="005811B3" w:rsidRDefault="00C83D0E">
      <w:pPr>
        <w:rPr>
          <w:rFonts w:ascii="Times New Roman" w:hAnsi="Times New Roman" w:cs="Times New Roman"/>
          <w:b/>
          <w:sz w:val="28"/>
          <w:szCs w:val="28"/>
        </w:rPr>
      </w:pPr>
      <w:r w:rsidRPr="005811B3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D22EAB" w:rsidRDefault="00AF1238" w:rsidP="00D22EAB">
      <w:pPr>
        <w:rPr>
          <w:rFonts w:ascii="Times New Roman" w:hAnsi="Times New Roman" w:cs="Times New Roman"/>
          <w:sz w:val="28"/>
          <w:szCs w:val="28"/>
        </w:rPr>
      </w:pPr>
      <w:r w:rsidRPr="00AF1238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 w:rsidRPr="00AF1238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AF12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1238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AF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238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AF1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фігур</w:t>
      </w:r>
      <w:r w:rsidR="0067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863" w:rsidRPr="00675863">
        <w:rPr>
          <w:rFonts w:ascii="Times New Roman" w:hAnsi="Times New Roman" w:cs="Times New Roman"/>
          <w:sz w:val="28"/>
          <w:szCs w:val="28"/>
          <w:lang w:val="uk-UA"/>
        </w:rPr>
        <w:t>за допомогою визначених інтегралів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AF1238">
        <w:rPr>
          <w:rFonts w:ascii="Times New Roman" w:hAnsi="Times New Roman" w:cs="Times New Roman"/>
          <w:sz w:val="28"/>
          <w:szCs w:val="28"/>
        </w:rPr>
        <w:t>озглянути</w:t>
      </w:r>
      <w:proofErr w:type="spellEnd"/>
      <w:r w:rsidRPr="00AF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23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F1238">
        <w:rPr>
          <w:rFonts w:ascii="Times New Roman" w:hAnsi="Times New Roman" w:cs="Times New Roman"/>
          <w:sz w:val="28"/>
          <w:szCs w:val="28"/>
        </w:rPr>
        <w:t xml:space="preserve"> визначених </w:t>
      </w:r>
      <w:proofErr w:type="spellStart"/>
      <w:r w:rsidRPr="00AF1238">
        <w:rPr>
          <w:rFonts w:ascii="Times New Roman" w:hAnsi="Times New Roman" w:cs="Times New Roman"/>
          <w:sz w:val="28"/>
          <w:szCs w:val="28"/>
        </w:rPr>
        <w:t>інтегралів</w:t>
      </w:r>
      <w:proofErr w:type="spellEnd"/>
      <w:r w:rsidRPr="00AF123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283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68283B">
        <w:rPr>
          <w:rFonts w:ascii="Times New Roman" w:hAnsi="Times New Roman" w:cs="Times New Roman"/>
          <w:sz w:val="28"/>
          <w:szCs w:val="28"/>
        </w:rPr>
        <w:t>2 год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>: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пi</w:t>
      </w:r>
      <w:proofErr w:type="gramStart"/>
      <w:r w:rsidRPr="0068283B">
        <w:rPr>
          <w:rFonts w:ascii="Times New Roman" w:hAnsi="Times New Roman" w:cs="Times New Roman"/>
          <w:sz w:val="28"/>
          <w:szCs w:val="28"/>
        </w:rPr>
        <w:t>дручник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студентiв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закладiв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I-II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рiвнiв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акредитацii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  МАТЕМАТИКА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О.М.Афанасьева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Я.С.Бродський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О.Л.Павлов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А.К.Слiпкань</w:t>
      </w:r>
      <w:proofErr w:type="spellEnd"/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>: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8283B">
        <w:rPr>
          <w:rFonts w:ascii="Times New Roman" w:hAnsi="Times New Roman" w:cs="Times New Roman"/>
          <w:sz w:val="28"/>
          <w:szCs w:val="28"/>
        </w:rPr>
        <w:t>н,I.Л.Соловейчик</w:t>
      </w:r>
      <w:proofErr w:type="spellEnd"/>
      <w:proofErr w:type="gramEnd"/>
      <w:r w:rsidRPr="006828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68283B" w:rsidRPr="0068283B" w:rsidRDefault="0068283B" w:rsidP="0068283B">
      <w:pPr>
        <w:rPr>
          <w:rFonts w:ascii="Times New Roman" w:hAnsi="Times New Roman" w:cs="Times New Roman"/>
          <w:b/>
          <w:sz w:val="28"/>
          <w:szCs w:val="28"/>
        </w:rPr>
      </w:pPr>
      <w:r w:rsidRPr="0068283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8283B" w:rsidRPr="00AF1238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>1</w:t>
      </w:r>
      <w:r w:rsidRPr="0068283B">
        <w:t xml:space="preserve"> </w:t>
      </w:r>
      <w:r>
        <w:rPr>
          <w:lang w:val="uk-UA"/>
        </w:rPr>
        <w:t xml:space="preserve">  </w:t>
      </w:r>
      <w:proofErr w:type="spellStart"/>
      <w:r w:rsidR="00AF1238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="00AF1238">
        <w:rPr>
          <w:rFonts w:ascii="Times New Roman" w:hAnsi="Times New Roman" w:cs="Times New Roman"/>
          <w:sz w:val="28"/>
          <w:szCs w:val="28"/>
        </w:rPr>
        <w:t xml:space="preserve"> </w:t>
      </w:r>
      <w:r w:rsidR="00AF1238" w:rsidRPr="00AF1238">
        <w:rPr>
          <w:rFonts w:ascii="Times New Roman" w:hAnsi="Times New Roman" w:cs="Times New Roman"/>
          <w:sz w:val="28"/>
          <w:szCs w:val="28"/>
        </w:rPr>
        <w:t xml:space="preserve">об’єму </w:t>
      </w:r>
      <w:proofErr w:type="spellStart"/>
      <w:r w:rsidR="00AF1238" w:rsidRPr="00AF123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AF123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F123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AF1238">
        <w:rPr>
          <w:rFonts w:ascii="Times New Roman" w:hAnsi="Times New Roman" w:cs="Times New Roman"/>
          <w:sz w:val="28"/>
          <w:szCs w:val="28"/>
        </w:rPr>
        <w:t xml:space="preserve"> визначених </w:t>
      </w:r>
      <w:r w:rsidR="00AF12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1238">
        <w:rPr>
          <w:rFonts w:ascii="Times New Roman" w:hAnsi="Times New Roman" w:cs="Times New Roman"/>
          <w:sz w:val="28"/>
          <w:szCs w:val="28"/>
        </w:rPr>
        <w:t>нтеграл</w:t>
      </w:r>
      <w:r w:rsidR="00AF12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1238">
        <w:rPr>
          <w:rFonts w:ascii="Times New Roman" w:hAnsi="Times New Roman" w:cs="Times New Roman"/>
          <w:sz w:val="28"/>
          <w:szCs w:val="28"/>
        </w:rPr>
        <w:t>в</w:t>
      </w:r>
    </w:p>
    <w:p w:rsid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r w:rsidR="00675863">
        <w:rPr>
          <w:rFonts w:ascii="Times New Roman" w:hAnsi="Times New Roman" w:cs="Times New Roman"/>
          <w:sz w:val="28"/>
          <w:szCs w:val="28"/>
          <w:lang w:val="uk-UA"/>
        </w:rPr>
        <w:t>обчислення</w:t>
      </w:r>
      <w:proofErr w:type="gramEnd"/>
      <w:r w:rsidR="00675863">
        <w:rPr>
          <w:rFonts w:ascii="Times New Roman" w:hAnsi="Times New Roman" w:cs="Times New Roman"/>
          <w:sz w:val="28"/>
          <w:szCs w:val="28"/>
          <w:lang w:val="uk-UA"/>
        </w:rPr>
        <w:t xml:space="preserve"> обсягу тіла обертання</w:t>
      </w:r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3B" w:rsidRPr="0068283B" w:rsidRDefault="0068283B" w:rsidP="006828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283B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6828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68283B">
        <w:rPr>
          <w:rFonts w:ascii="Times New Roman" w:hAnsi="Times New Roman" w:cs="Times New Roman"/>
          <w:b/>
          <w:sz w:val="28"/>
          <w:szCs w:val="28"/>
        </w:rPr>
        <w:t>:</w:t>
      </w:r>
    </w:p>
    <w:p w:rsid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інтеграл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фізиці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>?</w:t>
      </w:r>
    </w:p>
    <w:p w:rsid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бчислення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криволінійної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68283B">
        <w:rPr>
          <w:rFonts w:ascii="Times New Roman" w:hAnsi="Times New Roman" w:cs="Times New Roman"/>
          <w:sz w:val="28"/>
          <w:szCs w:val="28"/>
        </w:rPr>
        <w:t>бчислення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об’єму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тіла</w:t>
      </w:r>
      <w:proofErr w:type="spellEnd"/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икористання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інтегралу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283B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68283B">
        <w:rPr>
          <w:rFonts w:ascii="Times New Roman" w:hAnsi="Times New Roman" w:cs="Times New Roman"/>
          <w:sz w:val="28"/>
          <w:szCs w:val="28"/>
        </w:rPr>
        <w:t>.</w:t>
      </w:r>
    </w:p>
    <w:p w:rsidR="0068283B" w:rsidRPr="0068283B" w:rsidRDefault="0068283B" w:rsidP="006828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283B">
        <w:rPr>
          <w:rFonts w:ascii="Times New Roman" w:hAnsi="Times New Roman" w:cs="Times New Roman"/>
          <w:b/>
          <w:sz w:val="28"/>
          <w:szCs w:val="28"/>
        </w:rPr>
        <w:t>Конспективний</w:t>
      </w:r>
      <w:proofErr w:type="spellEnd"/>
      <w:r w:rsidRPr="006828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828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83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7A09C2" w:rsidRDefault="007A09C2" w:rsidP="00D22E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A09C2" w:rsidRDefault="007A09C2" w:rsidP="00D22E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F1238" w:rsidRPr="00AF1238" w:rsidRDefault="00AF1238" w:rsidP="00AF1238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proofErr w:type="spellStart"/>
      <w:r w:rsidRPr="00AF1238">
        <w:rPr>
          <w:color w:val="424242"/>
          <w:sz w:val="28"/>
          <w:szCs w:val="28"/>
        </w:rPr>
        <w:t>Якщо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обертати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криволінійну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трапецію</w:t>
      </w:r>
      <w:proofErr w:type="spellEnd"/>
      <w:r w:rsidRPr="00AF1238">
        <w:rPr>
          <w:color w:val="424242"/>
          <w:sz w:val="28"/>
          <w:szCs w:val="28"/>
        </w:rPr>
        <w:t> </w:t>
      </w:r>
      <w:r w:rsidRPr="00AF1238">
        <w:rPr>
          <w:i/>
          <w:iCs/>
          <w:color w:val="424242"/>
          <w:sz w:val="28"/>
          <w:szCs w:val="28"/>
        </w:rPr>
        <w:t>АВСD </w:t>
      </w:r>
      <w:proofErr w:type="spellStart"/>
      <w:r w:rsidRPr="00AF1238">
        <w:rPr>
          <w:color w:val="424242"/>
          <w:sz w:val="28"/>
          <w:szCs w:val="28"/>
        </w:rPr>
        <w:t>навколо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осі</w:t>
      </w:r>
      <w:proofErr w:type="spellEnd"/>
      <w:r w:rsidRPr="00AF1238">
        <w:rPr>
          <w:i/>
          <w:iCs/>
          <w:color w:val="424242"/>
          <w:sz w:val="28"/>
          <w:szCs w:val="28"/>
        </w:rPr>
        <w:t> ОХ, </w:t>
      </w:r>
      <w:r w:rsidRPr="00AF1238">
        <w:rPr>
          <w:color w:val="424242"/>
          <w:sz w:val="28"/>
          <w:szCs w:val="28"/>
        </w:rPr>
        <w:t xml:space="preserve">то </w:t>
      </w:r>
      <w:proofErr w:type="spellStart"/>
      <w:r w:rsidRPr="00AF1238">
        <w:rPr>
          <w:color w:val="424242"/>
          <w:sz w:val="28"/>
          <w:szCs w:val="28"/>
        </w:rPr>
        <w:t>утвориться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тіло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обертання</w:t>
      </w:r>
      <w:proofErr w:type="spellEnd"/>
      <w:r w:rsidRPr="00AF1238">
        <w:rPr>
          <w:color w:val="424242"/>
          <w:sz w:val="28"/>
          <w:szCs w:val="28"/>
        </w:rPr>
        <w:t xml:space="preserve">, </w:t>
      </w:r>
      <w:proofErr w:type="spellStart"/>
      <w:r w:rsidRPr="00AF1238">
        <w:rPr>
          <w:color w:val="424242"/>
          <w:sz w:val="28"/>
          <w:szCs w:val="28"/>
        </w:rPr>
        <w:t>об’єм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якого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знаходиться</w:t>
      </w:r>
      <w:proofErr w:type="spellEnd"/>
      <w:r w:rsidRPr="00AF1238">
        <w:rPr>
          <w:color w:val="424242"/>
          <w:sz w:val="28"/>
          <w:szCs w:val="28"/>
        </w:rPr>
        <w:t xml:space="preserve"> за формулою:</w:t>
      </w:r>
    </w:p>
    <w:p w:rsidR="00AF1238" w:rsidRPr="00AF1238" w:rsidRDefault="00AF1238" w:rsidP="00AF1238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AF1238">
        <w:rPr>
          <w:noProof/>
          <w:color w:val="424242"/>
          <w:sz w:val="28"/>
          <w:szCs w:val="28"/>
        </w:rPr>
        <w:lastRenderedPageBreak/>
        <w:drawing>
          <wp:inline distT="0" distB="0" distL="0" distR="0" wp14:anchorId="7E338EF4" wp14:editId="1FC44359">
            <wp:extent cx="2533650" cy="2352675"/>
            <wp:effectExtent l="0" t="0" r="0" b="9525"/>
            <wp:docPr id="1" name="Рисунок 1" descr="http://ok-t.ru/helpiksorg/baza3/85973307497.files/image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helpiksorg/baza3/85973307497.files/image8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238">
        <w:rPr>
          <w:color w:val="424242"/>
          <w:sz w:val="28"/>
          <w:szCs w:val="28"/>
        </w:rPr>
        <w:t> </w:t>
      </w:r>
      <w:r w:rsidRPr="00AF1238">
        <w:rPr>
          <w:noProof/>
          <w:color w:val="424242"/>
          <w:sz w:val="28"/>
          <w:szCs w:val="28"/>
        </w:rPr>
        <w:drawing>
          <wp:inline distT="0" distB="0" distL="0" distR="0" wp14:anchorId="1B0031A3" wp14:editId="4F551FB2">
            <wp:extent cx="1343025" cy="323850"/>
            <wp:effectExtent l="0" t="0" r="9525" b="0"/>
            <wp:docPr id="7" name="Рисунок 7" descr="http://ok-t.ru/helpiksorg/baza3/85973307497.files/image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helpiksorg/baza3/85973307497.files/image8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38" w:rsidRPr="00AF1238" w:rsidRDefault="00AF1238" w:rsidP="00AF1238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AF1238">
        <w:rPr>
          <w:rStyle w:val="a5"/>
          <w:color w:val="424242"/>
          <w:sz w:val="28"/>
          <w:szCs w:val="28"/>
        </w:rPr>
        <w:t>Приклад 4.</w:t>
      </w:r>
      <w:r w:rsidRPr="00AF1238">
        <w:rPr>
          <w:color w:val="424242"/>
          <w:sz w:val="28"/>
          <w:szCs w:val="28"/>
        </w:rPr>
        <w:t xml:space="preserve">Фігура, </w:t>
      </w:r>
      <w:proofErr w:type="spellStart"/>
      <w:r w:rsidRPr="00AF1238">
        <w:rPr>
          <w:color w:val="424242"/>
          <w:sz w:val="28"/>
          <w:szCs w:val="28"/>
        </w:rPr>
        <w:t>обмежена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лініями</w:t>
      </w:r>
      <w:proofErr w:type="spellEnd"/>
      <w:r w:rsidRPr="00AF1238">
        <w:rPr>
          <w:color w:val="424242"/>
          <w:sz w:val="28"/>
          <w:szCs w:val="28"/>
        </w:rPr>
        <w:t> </w:t>
      </w:r>
      <w:r w:rsidRPr="00AF1238">
        <w:rPr>
          <w:noProof/>
          <w:color w:val="424242"/>
          <w:sz w:val="28"/>
          <w:szCs w:val="28"/>
        </w:rPr>
        <w:drawing>
          <wp:inline distT="0" distB="0" distL="0" distR="0" wp14:anchorId="717CEB97" wp14:editId="1B4C3931">
            <wp:extent cx="2247900" cy="238125"/>
            <wp:effectExtent l="0" t="0" r="0" b="9525"/>
            <wp:docPr id="8" name="Рисунок 8" descr="http://ok-t.ru/helpiksorg/baza3/85973307497.files/image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helpiksorg/baza3/85973307497.files/image9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238">
        <w:rPr>
          <w:color w:val="424242"/>
          <w:sz w:val="28"/>
          <w:szCs w:val="28"/>
        </w:rPr>
        <w:t> </w:t>
      </w:r>
      <w:proofErr w:type="spellStart"/>
      <w:r w:rsidRPr="00AF1238">
        <w:rPr>
          <w:color w:val="424242"/>
          <w:sz w:val="28"/>
          <w:szCs w:val="28"/>
        </w:rPr>
        <w:t>обертається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навколо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осі</w:t>
      </w:r>
      <w:proofErr w:type="spellEnd"/>
      <w:r w:rsidRPr="00AF1238">
        <w:rPr>
          <w:color w:val="424242"/>
          <w:sz w:val="28"/>
          <w:szCs w:val="28"/>
        </w:rPr>
        <w:t> </w:t>
      </w:r>
      <w:r w:rsidRPr="00AF1238">
        <w:rPr>
          <w:i/>
          <w:iCs/>
          <w:color w:val="424242"/>
          <w:sz w:val="28"/>
          <w:szCs w:val="28"/>
        </w:rPr>
        <w:t>ОХ</w:t>
      </w:r>
      <w:r w:rsidRPr="00AF1238">
        <w:rPr>
          <w:color w:val="424242"/>
          <w:sz w:val="28"/>
          <w:szCs w:val="28"/>
        </w:rPr>
        <w:t xml:space="preserve">. </w:t>
      </w:r>
      <w:proofErr w:type="spellStart"/>
      <w:r w:rsidRPr="00AF1238">
        <w:rPr>
          <w:color w:val="424242"/>
          <w:sz w:val="28"/>
          <w:szCs w:val="28"/>
        </w:rPr>
        <w:t>Знайти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об’єм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утвореного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тіла</w:t>
      </w:r>
      <w:proofErr w:type="spellEnd"/>
      <w:r w:rsidRPr="00AF1238">
        <w:rPr>
          <w:color w:val="424242"/>
          <w:sz w:val="28"/>
          <w:szCs w:val="28"/>
        </w:rPr>
        <w:t>.</w:t>
      </w:r>
    </w:p>
    <w:p w:rsidR="00AF1238" w:rsidRPr="00AF1238" w:rsidRDefault="00AF1238" w:rsidP="00AF1238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proofErr w:type="spellStart"/>
      <w:r w:rsidRPr="00AF1238">
        <w:rPr>
          <w:color w:val="424242"/>
          <w:sz w:val="28"/>
          <w:szCs w:val="28"/>
        </w:rPr>
        <w:t>Розв’язання</w:t>
      </w:r>
      <w:proofErr w:type="spellEnd"/>
      <w:r w:rsidRPr="00AF1238">
        <w:rPr>
          <w:color w:val="424242"/>
          <w:sz w:val="28"/>
          <w:szCs w:val="28"/>
        </w:rPr>
        <w:t>.</w:t>
      </w:r>
    </w:p>
    <w:p w:rsidR="00AF1238" w:rsidRPr="00AF1238" w:rsidRDefault="00AF1238" w:rsidP="00AF1238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proofErr w:type="spellStart"/>
      <w:r w:rsidRPr="00AF1238">
        <w:rPr>
          <w:color w:val="424242"/>
          <w:sz w:val="28"/>
          <w:szCs w:val="28"/>
        </w:rPr>
        <w:t>Побудуємо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малюнок</w:t>
      </w:r>
      <w:proofErr w:type="spellEnd"/>
      <w:r w:rsidRPr="00AF1238">
        <w:rPr>
          <w:color w:val="424242"/>
          <w:sz w:val="28"/>
          <w:szCs w:val="28"/>
        </w:rPr>
        <w:t>. </w:t>
      </w:r>
      <w:r w:rsidRPr="00AF1238">
        <w:rPr>
          <w:noProof/>
          <w:color w:val="424242"/>
          <w:sz w:val="28"/>
          <w:szCs w:val="28"/>
        </w:rPr>
        <w:drawing>
          <wp:inline distT="0" distB="0" distL="0" distR="0" wp14:anchorId="6066F498" wp14:editId="6B643916">
            <wp:extent cx="619125" cy="238125"/>
            <wp:effectExtent l="0" t="0" r="9525" b="9525"/>
            <wp:docPr id="9" name="Рисунок 9" descr="http://ok-t.ru/helpiksorg/baza3/85973307497.files/image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helpiksorg/baza3/85973307497.files/image9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238">
        <w:rPr>
          <w:color w:val="424242"/>
          <w:sz w:val="28"/>
          <w:szCs w:val="28"/>
        </w:rPr>
        <w:t xml:space="preserve"> – </w:t>
      </w:r>
      <w:proofErr w:type="spellStart"/>
      <w:r w:rsidRPr="00AF1238">
        <w:rPr>
          <w:color w:val="424242"/>
          <w:sz w:val="28"/>
          <w:szCs w:val="28"/>
        </w:rPr>
        <w:t>це</w:t>
      </w:r>
      <w:proofErr w:type="spellEnd"/>
      <w:r w:rsidRPr="00AF1238">
        <w:rPr>
          <w:color w:val="424242"/>
          <w:sz w:val="28"/>
          <w:szCs w:val="28"/>
        </w:rPr>
        <w:t xml:space="preserve"> парабола з вершиною </w:t>
      </w:r>
      <w:proofErr w:type="gramStart"/>
      <w:r w:rsidRPr="00AF1238">
        <w:rPr>
          <w:color w:val="424242"/>
          <w:sz w:val="28"/>
          <w:szCs w:val="28"/>
        </w:rPr>
        <w:t>в початку</w:t>
      </w:r>
      <w:proofErr w:type="gramEnd"/>
      <w:r w:rsidRPr="00AF1238">
        <w:rPr>
          <w:color w:val="424242"/>
          <w:sz w:val="28"/>
          <w:szCs w:val="28"/>
        </w:rPr>
        <w:t xml:space="preserve"> координат.</w:t>
      </w:r>
    </w:p>
    <w:p w:rsidR="00AF1238" w:rsidRPr="00AF1238" w:rsidRDefault="00AF1238" w:rsidP="00AF1238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AF1238">
        <w:rPr>
          <w:noProof/>
          <w:color w:val="424242"/>
          <w:sz w:val="28"/>
          <w:szCs w:val="28"/>
        </w:rPr>
        <w:drawing>
          <wp:inline distT="0" distB="0" distL="0" distR="0" wp14:anchorId="68C2450E" wp14:editId="6655CD5A">
            <wp:extent cx="2476500" cy="2981325"/>
            <wp:effectExtent l="0" t="0" r="0" b="9525"/>
            <wp:docPr id="10" name="Рисунок 10" descr="http://ok-t.ru/helpiksorg/baza3/85973307497.files/image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helpiksorg/baza3/85973307497.files/image9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38" w:rsidRPr="00AF1238" w:rsidRDefault="00AF1238" w:rsidP="00AF1238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proofErr w:type="spellStart"/>
      <w:r w:rsidRPr="00AF1238">
        <w:rPr>
          <w:color w:val="424242"/>
          <w:sz w:val="28"/>
          <w:szCs w:val="28"/>
        </w:rPr>
        <w:t>Одержане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тіло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називається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параболоїдом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обертання</w:t>
      </w:r>
      <w:proofErr w:type="spellEnd"/>
      <w:r w:rsidRPr="00AF1238">
        <w:rPr>
          <w:color w:val="424242"/>
          <w:sz w:val="28"/>
          <w:szCs w:val="28"/>
        </w:rPr>
        <w:t xml:space="preserve">. </w:t>
      </w:r>
      <w:proofErr w:type="spellStart"/>
      <w:r w:rsidRPr="00AF1238">
        <w:rPr>
          <w:color w:val="424242"/>
          <w:sz w:val="28"/>
          <w:szCs w:val="28"/>
        </w:rPr>
        <w:t>Знаходимо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r w:rsidRPr="00AF1238">
        <w:rPr>
          <w:color w:val="424242"/>
          <w:sz w:val="28"/>
          <w:szCs w:val="28"/>
        </w:rPr>
        <w:t>його</w:t>
      </w:r>
      <w:proofErr w:type="spellEnd"/>
      <w:r w:rsidRPr="00AF1238">
        <w:rPr>
          <w:color w:val="424242"/>
          <w:sz w:val="28"/>
          <w:szCs w:val="28"/>
        </w:rPr>
        <w:t xml:space="preserve"> </w:t>
      </w:r>
      <w:proofErr w:type="spellStart"/>
      <w:proofErr w:type="gramStart"/>
      <w:r w:rsidRPr="00AF1238">
        <w:rPr>
          <w:color w:val="424242"/>
          <w:sz w:val="28"/>
          <w:szCs w:val="28"/>
        </w:rPr>
        <w:t>об’єм</w:t>
      </w:r>
      <w:proofErr w:type="spellEnd"/>
      <w:r w:rsidRPr="00AF1238">
        <w:rPr>
          <w:color w:val="424242"/>
          <w:sz w:val="28"/>
          <w:szCs w:val="28"/>
        </w:rPr>
        <w:t xml:space="preserve"> .</w:t>
      </w:r>
      <w:proofErr w:type="gramEnd"/>
    </w:p>
    <w:p w:rsidR="00AF1238" w:rsidRPr="00AF1238" w:rsidRDefault="00AF1238" w:rsidP="00AF1238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  <w:r w:rsidRPr="00AF1238">
        <w:rPr>
          <w:noProof/>
          <w:color w:val="424242"/>
          <w:sz w:val="28"/>
          <w:szCs w:val="28"/>
        </w:rPr>
        <w:drawing>
          <wp:inline distT="0" distB="0" distL="0" distR="0" wp14:anchorId="7FE0221E" wp14:editId="1F087337">
            <wp:extent cx="4953000" cy="504825"/>
            <wp:effectExtent l="0" t="0" r="0" b="9525"/>
            <wp:docPr id="11" name="Рисунок 11" descr="http://ok-t.ru/helpiksorg/baza3/85973307497.files/image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helpiksorg/baza3/85973307497.files/image9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AB" w:rsidRPr="00AF1238" w:rsidRDefault="00D22EAB" w:rsidP="00D22EAB">
      <w:pPr>
        <w:pStyle w:val="a3"/>
        <w:tabs>
          <w:tab w:val="left" w:pos="732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F1238">
        <w:rPr>
          <w:color w:val="000000"/>
          <w:sz w:val="28"/>
          <w:szCs w:val="28"/>
          <w:lang w:val="uk-UA"/>
        </w:rPr>
        <w:tab/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sz w:val="8"/>
          <w:szCs w:val="8"/>
          <w:lang w:val="uk-UA"/>
        </w:rPr>
      </w:pPr>
      <w:r>
        <w:rPr>
          <w:color w:val="000000"/>
          <w:lang w:val="uk-UA"/>
        </w:rPr>
        <w:t xml:space="preserve">            </w: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Обчислення </w:t>
      </w:r>
      <w:r>
        <w:rPr>
          <w:i/>
          <w:sz w:val="28"/>
          <w:szCs w:val="28"/>
          <w:lang w:val="uk-UA"/>
        </w:rPr>
        <w:t>об’єму тіла,</w:t>
      </w:r>
      <w:r>
        <w:rPr>
          <w:sz w:val="28"/>
          <w:szCs w:val="28"/>
          <w:lang w:val="uk-UA"/>
        </w:rPr>
        <w:t xml:space="preserve"> утвореного обертанням графіка функції навколо вісі </w:t>
      </w:r>
      <w:r>
        <w:rPr>
          <w:i/>
          <w:sz w:val="28"/>
          <w:szCs w:val="28"/>
          <w:lang w:val="uk-UA"/>
        </w:rPr>
        <w:t>Ох</w:t>
      </w:r>
      <w:r>
        <w:rPr>
          <w:sz w:val="28"/>
          <w:szCs w:val="28"/>
          <w:lang w:val="uk-UA"/>
        </w:rPr>
        <w:t xml:space="preserve">: </w:t>
      </w:r>
    </w:p>
    <w:p w:rsidR="00D22EAB" w:rsidRDefault="00D22EAB" w:rsidP="00D22EA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  <w:lang w:val="uk-UA"/>
        </w:rPr>
        <w:t xml:space="preserve"> =  </w:t>
      </w:r>
      <w:r>
        <w:rPr>
          <w:position w:val="-32"/>
          <w:sz w:val="28"/>
          <w:szCs w:val="28"/>
          <w:lang w:val="en-US"/>
        </w:rPr>
        <w:object w:dxaOrig="11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1.5pt;height:39.75pt" o:ole="">
            <v:imagedata r:id="rId11" o:title=""/>
          </v:shape>
          <o:OLEObject Type="Embed" ProgID="Equation.3" ShapeID="_x0000_i1030" DrawAspect="Content" ObjectID="_1584385068" r:id="rId12"/>
        </w:object>
      </w:r>
      <w:r>
        <w:rPr>
          <w:sz w:val="28"/>
          <w:szCs w:val="28"/>
          <w:lang w:val="uk-UA"/>
        </w:rPr>
        <w:t>.</w: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Обчислення </w:t>
      </w:r>
      <w:r>
        <w:rPr>
          <w:i/>
          <w:color w:val="000000"/>
          <w:sz w:val="28"/>
          <w:szCs w:val="28"/>
          <w:lang w:val="uk-UA"/>
        </w:rPr>
        <w:t>об’єму тіла</w:t>
      </w:r>
      <w:r>
        <w:rPr>
          <w:color w:val="000000"/>
          <w:sz w:val="28"/>
          <w:szCs w:val="28"/>
          <w:lang w:val="uk-UA"/>
        </w:rPr>
        <w:t xml:space="preserve">, утвореного обертанням графіка функції навколо </w:t>
      </w:r>
      <w:proofErr w:type="spellStart"/>
      <w:r>
        <w:rPr>
          <w:color w:val="000000"/>
          <w:sz w:val="28"/>
          <w:szCs w:val="28"/>
          <w:lang w:val="uk-UA"/>
        </w:rPr>
        <w:t>вісі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uk-UA"/>
        </w:rPr>
        <w:t>Оу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</w:p>
    <w:p w:rsidR="00D22EAB" w:rsidRDefault="00D22EAB" w:rsidP="00D22EAB">
      <w:pPr>
        <w:ind w:firstLine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 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val="en-US"/>
        </w:rPr>
        <w:object w:dxaOrig="1239" w:dyaOrig="760">
          <v:shape id="_x0000_i1031" type="#_x0000_t75" style="width:64.5pt;height:39.75pt" o:ole="">
            <v:imagedata r:id="rId13" o:title=""/>
          </v:shape>
          <o:OLEObject Type="Embed" ProgID="Equation.3" ShapeID="_x0000_i1031" DrawAspect="Content" ObjectID="_1584385069" r:id="rId14"/>
        </w:object>
      </w:r>
      <w:r>
        <w:rPr>
          <w:sz w:val="28"/>
          <w:szCs w:val="28"/>
          <w:lang w:val="uk-UA"/>
        </w:rPr>
        <w:t xml:space="preserve">. </w:t>
      </w:r>
    </w:p>
    <w:p w:rsidR="00D22EAB" w:rsidRPr="0068283B" w:rsidRDefault="00D22EAB" w:rsidP="0068283B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682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де саме визначений інтеграл застосовується у </w:t>
      </w:r>
      <w:r w:rsidRPr="0068283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фізиці?</w:t>
      </w:r>
    </w:p>
    <w:p w:rsid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А = </w:t>
      </w:r>
      <w:r w:rsidRPr="0068283B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920" w:dyaOrig="760">
          <v:shape id="_x0000_i1032" type="#_x0000_t75" style="width:60pt;height:49.5pt" o:ole="">
            <v:imagedata r:id="rId15" o:title=""/>
          </v:shape>
          <o:OLEObject Type="Embed" ProgID="Equation.3" ShapeID="_x0000_i1032" DrawAspect="Content" ObjectID="_1584385070" r:id="rId16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Швидкість тіла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А = 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860" w:dyaOrig="800">
          <v:shape id="_x0000_i1033" type="#_x0000_t75" style="width:56.25pt;height:52.5pt" o:ole="">
            <v:imagedata r:id="rId17" o:title=""/>
          </v:shape>
          <o:OLEObject Type="Embed" ProgID="Equation.3" ShapeID="_x0000_i1033" DrawAspect="Content" ObjectID="_1584385071" r:id="rId18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Заряд 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780" w:dyaOrig="780">
          <v:shape id="_x0000_i1034" type="#_x0000_t75" style="width:51.75pt;height:52.5pt" o:ole="">
            <v:imagedata r:id="rId19" o:title=""/>
          </v:shape>
          <o:OLEObject Type="Embed" ProgID="Equation.3" ShapeID="_x0000_i1034" DrawAspect="Content" ObjectID="_1584385072" r:id="rId20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Роботу при прямолінійному русі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800" w:dyaOrig="780">
          <v:shape id="_x0000_i1035" type="#_x0000_t75" style="width:52.5pt;height:51pt" o:ole="">
            <v:imagedata r:id="rId21" o:title=""/>
          </v:shape>
          <o:OLEObject Type="Embed" ProgID="Equation.3" ShapeID="_x0000_i1035" DrawAspect="Content" ObjectID="_1584385073" r:id="rId22"/>
        </w:objec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Кількість теплоти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68283B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900" w:dyaOrig="760">
          <v:shape id="_x0000_i1036" type="#_x0000_t75" style="width:51pt;height:43.5pt" o:ole="">
            <v:imagedata r:id="rId23" o:title=""/>
          </v:shape>
          <o:OLEObject Type="Embed" ProgID="Equation.3" ShapeID="_x0000_i1036" DrawAspect="Content" ObjectID="_1584385074" r:id="rId24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>Робота при змінній потужності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82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= 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780" w:dyaOrig="800">
          <v:shape id="_x0000_i1037" type="#_x0000_t75" style="width:51.75pt;height:54pt" o:ole="">
            <v:imagedata r:id="rId25" o:title=""/>
          </v:shape>
          <o:OLEObject Type="Embed" ProgID="Equation.3" ShapeID="_x0000_i1037" DrawAspect="Content" ObjectID="_1584385075" r:id="rId26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Координата тіла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780" w:dyaOrig="800">
          <v:shape id="_x0000_i1038" type="#_x0000_t75" style="width:51.75pt;height:54pt" o:ole="">
            <v:imagedata r:id="rId27" o:title=""/>
          </v:shape>
          <o:OLEObject Type="Embed" ProgID="Equation.3" ShapeID="_x0000_i1038" DrawAspect="Content" ObjectID="_1584385076" r:id="rId28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Маса стержня</w:t>
      </w:r>
    </w:p>
    <w:p w:rsidR="0068283B" w:rsidRPr="0068283B" w:rsidRDefault="0068283B" w:rsidP="0068283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75863" w:rsidRPr="00675863" w:rsidRDefault="00675863" w:rsidP="0067586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формула</w:t>
      </w:r>
      <w:r w:rsidRPr="00675863">
        <w:rPr>
          <w:rFonts w:ascii="Times New Roman" w:hAnsi="Times New Roman" w:cs="Times New Roman"/>
          <w:sz w:val="28"/>
          <w:szCs w:val="28"/>
          <w:lang w:val="uk-UA"/>
        </w:rPr>
        <w:t xml:space="preserve"> об’єму тіла за допомогою визначених інтегралів </w:t>
      </w:r>
    </w:p>
    <w:p w:rsidR="0068283B" w:rsidRPr="00675863" w:rsidRDefault="00675863" w:rsidP="0067586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863">
        <w:rPr>
          <w:rFonts w:ascii="Times New Roman" w:hAnsi="Times New Roman" w:cs="Times New Roman"/>
          <w:sz w:val="28"/>
          <w:szCs w:val="28"/>
          <w:lang w:val="uk-UA"/>
        </w:rPr>
        <w:t>обчислення об’єму тіла обертання</w:t>
      </w:r>
    </w:p>
    <w:p w:rsidR="0068283B" w:rsidRPr="0068283B" w:rsidRDefault="0068283B" w:rsidP="0068283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bookmarkStart w:id="0" w:name="_GoBack"/>
      <w:bookmarkEnd w:id="0"/>
      <w:proofErr w:type="spellStart"/>
      <w:r>
        <w:rPr>
          <w:rFonts w:ascii="Verdana" w:hAnsi="Verdana"/>
          <w:color w:val="000000"/>
        </w:rPr>
        <w:lastRenderedPageBreak/>
        <w:t>Об’єм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призми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обчислимо</w:t>
      </w:r>
      <w:proofErr w:type="spellEnd"/>
      <w:r>
        <w:rPr>
          <w:rFonts w:ascii="Verdana" w:hAnsi="Verdana"/>
          <w:color w:val="000000"/>
        </w:rPr>
        <w:t xml:space="preserve"> за формулою: V = </w:t>
      </w:r>
      <w:proofErr w:type="spellStart"/>
      <w:r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  <w:vertAlign w:val="subscript"/>
        </w:rPr>
        <w:t>осн</w:t>
      </w:r>
      <w:proofErr w:type="spellEnd"/>
      <w:r>
        <w:rPr>
          <w:rFonts w:ascii="Verdana" w:hAnsi="Verdana"/>
          <w:color w:val="000000"/>
          <w:vertAlign w:val="subscript"/>
        </w:rPr>
        <w:t>.</w:t>
      </w:r>
      <w:r>
        <w:rPr>
          <w:rFonts w:ascii="Verdana" w:hAnsi="Verdana"/>
          <w:color w:val="000000"/>
        </w:rPr>
        <w:t xml:space="preserve"> × Н, де H — </w:t>
      </w:r>
      <w:proofErr w:type="spellStart"/>
      <w:r>
        <w:rPr>
          <w:rFonts w:ascii="Verdana" w:hAnsi="Verdana"/>
          <w:color w:val="000000"/>
        </w:rPr>
        <w:t>висота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призми</w:t>
      </w:r>
      <w:proofErr w:type="spellEnd"/>
      <w:r>
        <w:rPr>
          <w:rFonts w:ascii="Verdana" w:hAnsi="Verdana"/>
          <w:color w:val="000000"/>
        </w:rPr>
        <w:t>.</w:t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V = Q × l × </w:t>
      </w:r>
      <w:proofErr w:type="spellStart"/>
      <w:r>
        <w:rPr>
          <w:rFonts w:ascii="Verdana" w:hAnsi="Verdana"/>
          <w:color w:val="000000"/>
        </w:rPr>
        <w:t>sin</w:t>
      </w:r>
      <w:proofErr w:type="spellEnd"/>
      <w:r>
        <w:rPr>
          <w:rFonts w:ascii="Verdana" w:hAnsi="Verdana"/>
          <w:color w:val="000000"/>
        </w:rPr>
        <w:t xml:space="preserve"> а.</w:t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Відповідь</w:t>
      </w:r>
      <w:proofErr w:type="spellEnd"/>
      <w:r>
        <w:rPr>
          <w:rFonts w:ascii="Verdana" w:hAnsi="Verdana"/>
          <w:color w:val="000000"/>
        </w:rPr>
        <w:t xml:space="preserve">: l </w:t>
      </w:r>
      <w:proofErr w:type="spellStart"/>
      <w:r>
        <w:rPr>
          <w:rFonts w:ascii="Verdana" w:hAnsi="Verdana"/>
          <w:color w:val="000000"/>
        </w:rPr>
        <w:t>sin</w:t>
      </w:r>
      <w:proofErr w:type="spellEnd"/>
      <w:r>
        <w:rPr>
          <w:rFonts w:ascii="Verdana" w:hAnsi="Verdana"/>
          <w:color w:val="000000"/>
        </w:rPr>
        <w:t xml:space="preserve"> а.</w:t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1211.</w:t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04F0F999" wp14:editId="4261F7AE">
            <wp:extent cx="1666875" cy="1771650"/>
            <wp:effectExtent l="0" t="0" r="9525" b="0"/>
            <wp:docPr id="12" name="Рисунок 12" descr="http://subject.com.ua/gdz/mathematics/11klas_2/11klas_2.files/image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bject.com.ua/gdz/mathematics/11klas_2/11klas_2.files/image407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Нехай ABCDA</w:t>
      </w:r>
      <w:r>
        <w:rPr>
          <w:rFonts w:ascii="Verdana" w:hAnsi="Verdana"/>
          <w:color w:val="000000"/>
          <w:vertAlign w:val="subscript"/>
        </w:rPr>
        <w:t>1</w:t>
      </w:r>
      <w:r>
        <w:rPr>
          <w:rFonts w:ascii="Verdana" w:hAnsi="Verdana"/>
          <w:color w:val="000000"/>
        </w:rPr>
        <w:t>B</w:t>
      </w:r>
      <w:r>
        <w:rPr>
          <w:rFonts w:ascii="Verdana" w:hAnsi="Verdana"/>
          <w:color w:val="000000"/>
          <w:vertAlign w:val="subscript"/>
        </w:rPr>
        <w:t>1</w:t>
      </w:r>
      <w:r>
        <w:rPr>
          <w:rFonts w:ascii="Verdana" w:hAnsi="Verdana"/>
          <w:color w:val="000000"/>
        </w:rPr>
        <w:t>CD</w:t>
      </w:r>
      <w:r>
        <w:rPr>
          <w:rFonts w:ascii="Verdana" w:hAnsi="Verdana"/>
          <w:color w:val="000000"/>
          <w:vertAlign w:val="subscript"/>
        </w:rPr>
        <w:t>1</w:t>
      </w:r>
      <w:r>
        <w:rPr>
          <w:rFonts w:ascii="Verdana" w:hAnsi="Verdana"/>
          <w:color w:val="000000"/>
        </w:rPr>
        <w:t xml:space="preserve">— </w:t>
      </w:r>
      <w:proofErr w:type="spellStart"/>
      <w:r>
        <w:rPr>
          <w:rFonts w:ascii="Verdana" w:hAnsi="Verdana"/>
          <w:color w:val="000000"/>
        </w:rPr>
        <w:t>паралелепіпед</w:t>
      </w:r>
      <w:proofErr w:type="spellEnd"/>
      <w:r>
        <w:rPr>
          <w:rFonts w:ascii="Verdana" w:hAnsi="Verdana"/>
          <w:color w:val="000000"/>
        </w:rPr>
        <w:t>.</w:t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AB = 6 </w:t>
      </w:r>
      <w:proofErr w:type="spellStart"/>
      <w:r>
        <w:rPr>
          <w:rFonts w:ascii="Verdana" w:hAnsi="Verdana"/>
          <w:color w:val="000000"/>
        </w:rPr>
        <w:t>дм</w:t>
      </w:r>
      <w:proofErr w:type="spellEnd"/>
      <w:r>
        <w:rPr>
          <w:rFonts w:ascii="Verdana" w:hAnsi="Verdana"/>
          <w:color w:val="000000"/>
        </w:rPr>
        <w:t xml:space="preserve">, AD = 8 </w:t>
      </w:r>
      <w:proofErr w:type="spellStart"/>
      <w:r>
        <w:rPr>
          <w:rFonts w:ascii="Verdana" w:hAnsi="Verdana"/>
          <w:color w:val="000000"/>
        </w:rPr>
        <w:t>дм</w:t>
      </w:r>
      <w:proofErr w:type="spellEnd"/>
      <w:r>
        <w:rPr>
          <w:rFonts w:ascii="Verdana" w:hAnsi="Verdana"/>
          <w:color w:val="000000"/>
        </w:rPr>
        <w:t xml:space="preserve">, </w:t>
      </w:r>
      <w:r>
        <w:rPr>
          <w:rFonts w:ascii="Cambria Math" w:hAnsi="Cambria Math" w:cs="Cambria Math"/>
          <w:color w:val="000000"/>
        </w:rPr>
        <w:t>∠</w:t>
      </w:r>
      <w:r>
        <w:rPr>
          <w:rFonts w:ascii="Verdana" w:hAnsi="Verdana"/>
          <w:color w:val="000000"/>
        </w:rPr>
        <w:t>BAD = 45</w:t>
      </w:r>
      <w:r>
        <w:rPr>
          <w:rFonts w:ascii="Verdana" w:hAnsi="Verdana"/>
          <w:color w:val="000000"/>
          <w:vertAlign w:val="superscript"/>
        </w:rPr>
        <w:t>°</w:t>
      </w:r>
      <w:r>
        <w:rPr>
          <w:rFonts w:ascii="Verdana" w:hAnsi="Verdana"/>
          <w:color w:val="000000"/>
        </w:rPr>
        <w:t xml:space="preserve">, AA= 7 </w:t>
      </w:r>
      <w:proofErr w:type="spellStart"/>
      <w:r>
        <w:rPr>
          <w:rFonts w:ascii="Verdana" w:hAnsi="Verdana"/>
          <w:color w:val="000000"/>
        </w:rPr>
        <w:t>дм</w:t>
      </w:r>
      <w:proofErr w:type="spellEnd"/>
      <w:r>
        <w:rPr>
          <w:rFonts w:ascii="Verdana" w:hAnsi="Verdana"/>
          <w:color w:val="000000"/>
        </w:rPr>
        <w:t xml:space="preserve">, </w:t>
      </w:r>
      <w:r>
        <w:rPr>
          <w:rFonts w:ascii="Cambria Math" w:hAnsi="Cambria Math" w:cs="Cambria Math"/>
          <w:color w:val="000000"/>
        </w:rPr>
        <w:t>∠</w:t>
      </w:r>
      <w:r>
        <w:rPr>
          <w:rFonts w:ascii="Verdana" w:hAnsi="Verdana"/>
          <w:color w:val="000000"/>
        </w:rPr>
        <w:t>AAK = 45</w:t>
      </w:r>
      <w:r>
        <w:rPr>
          <w:rFonts w:ascii="Verdana" w:hAnsi="Verdana" w:cs="Verdana"/>
          <w:color w:val="000000"/>
        </w:rPr>
        <w:t>°</w:t>
      </w:r>
      <w:r>
        <w:rPr>
          <w:rFonts w:ascii="Verdana" w:hAnsi="Verdana"/>
          <w:color w:val="000000"/>
        </w:rPr>
        <w:t>.</w:t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 ΔA</w:t>
      </w:r>
      <w:r>
        <w:rPr>
          <w:rFonts w:ascii="Verdana" w:hAnsi="Verdana"/>
          <w:color w:val="000000"/>
          <w:vertAlign w:val="subscript"/>
        </w:rPr>
        <w:t>1</w:t>
      </w:r>
      <w:r>
        <w:rPr>
          <w:rFonts w:ascii="Verdana" w:hAnsi="Verdana"/>
          <w:color w:val="000000"/>
        </w:rPr>
        <w:t>AK: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2BA40FB1" wp14:editId="4A84AEDF">
            <wp:extent cx="2047875" cy="361950"/>
            <wp:effectExtent l="0" t="0" r="9525" b="0"/>
            <wp:docPr id="13" name="Рисунок 13" descr="http://subject.com.ua/gdz/mathematics/11klas_2/11klas_2.files/image4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ject.com.ua/gdz/mathematics/11klas_2/11klas_2.files/image407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FFABA1D" wp14:editId="10FFC21B">
            <wp:extent cx="2914650" cy="381000"/>
            <wp:effectExtent l="0" t="0" r="0" b="0"/>
            <wp:docPr id="14" name="Рисунок 14" descr="http://subject.com.ua/gdz/mathematics/11klas_2/11klas_2.files/image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gdz/mathematics/11klas_2/11klas_2.files/image408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Отже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об’єм</w:t>
      </w:r>
      <w:proofErr w:type="spellEnd"/>
      <w:r>
        <w:rPr>
          <w:rFonts w:ascii="Verdana" w:hAnsi="Verdana"/>
          <w:color w:val="000000"/>
        </w:rPr>
        <w:t xml:space="preserve"> V </w:t>
      </w:r>
      <w:proofErr w:type="spellStart"/>
      <w:r>
        <w:rPr>
          <w:rFonts w:ascii="Verdana" w:hAnsi="Verdana"/>
          <w:color w:val="000000"/>
        </w:rPr>
        <w:t>паралелепіпеда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дорівнює</w:t>
      </w:r>
      <w:proofErr w:type="spellEnd"/>
      <w:r>
        <w:rPr>
          <w:rFonts w:ascii="Verdana" w:hAnsi="Verdana"/>
          <w:color w:val="000000"/>
        </w:rPr>
        <w:t>:</w:t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60C2C8F1" wp14:editId="5B575542">
            <wp:extent cx="2619375" cy="390525"/>
            <wp:effectExtent l="0" t="0" r="9525" b="9525"/>
            <wp:docPr id="15" name="Рисунок 15" descr="http://subject.com.ua/gdz/mathematics/11klas_2/11klas_2.files/image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gdz/mathematics/11klas_2/11klas_2.files/image408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63" w:rsidRDefault="00675863" w:rsidP="00675863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Відповідь</w:t>
      </w:r>
      <w:proofErr w:type="spellEnd"/>
      <w:r>
        <w:rPr>
          <w:rFonts w:ascii="Verdana" w:hAnsi="Verdana"/>
          <w:color w:val="000000"/>
        </w:rPr>
        <w:t>: 168 дм</w:t>
      </w:r>
      <w:r>
        <w:rPr>
          <w:rFonts w:ascii="Verdana" w:hAnsi="Verdana"/>
          <w:color w:val="000000"/>
          <w:vertAlign w:val="superscript"/>
        </w:rPr>
        <w:t>3</w:t>
      </w:r>
      <w:r>
        <w:rPr>
          <w:rFonts w:ascii="Verdana" w:hAnsi="Verdana"/>
          <w:color w:val="000000"/>
        </w:rPr>
        <w:t>.</w:t>
      </w:r>
    </w:p>
    <w:p w:rsidR="00D22EAB" w:rsidRPr="007A09C2" w:rsidRDefault="00D22EAB" w:rsidP="007A09C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D22EAB" w:rsidRPr="007A09C2" w:rsidSect="0043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5DFD"/>
    <w:multiLevelType w:val="hybridMultilevel"/>
    <w:tmpl w:val="CA329854"/>
    <w:lvl w:ilvl="0" w:tplc="5A9479EC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CF6A83"/>
    <w:multiLevelType w:val="hybridMultilevel"/>
    <w:tmpl w:val="73BEAB40"/>
    <w:lvl w:ilvl="0" w:tplc="7412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60E09"/>
    <w:multiLevelType w:val="hybridMultilevel"/>
    <w:tmpl w:val="435C9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16A47"/>
    <w:multiLevelType w:val="hybridMultilevel"/>
    <w:tmpl w:val="09F8D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C7624"/>
    <w:multiLevelType w:val="hybridMultilevel"/>
    <w:tmpl w:val="0574AA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014F26"/>
    <w:multiLevelType w:val="hybridMultilevel"/>
    <w:tmpl w:val="4B1AAC84"/>
    <w:lvl w:ilvl="0" w:tplc="48B0064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60CBC"/>
    <w:multiLevelType w:val="hybridMultilevel"/>
    <w:tmpl w:val="90F69D48"/>
    <w:lvl w:ilvl="0" w:tplc="48B006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01A36"/>
    <w:multiLevelType w:val="hybridMultilevel"/>
    <w:tmpl w:val="73DE6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D0E"/>
    <w:rsid w:val="004322EE"/>
    <w:rsid w:val="005811B3"/>
    <w:rsid w:val="00675863"/>
    <w:rsid w:val="0068283B"/>
    <w:rsid w:val="007A09C2"/>
    <w:rsid w:val="00AF1238"/>
    <w:rsid w:val="00C83D0E"/>
    <w:rsid w:val="00D22EAB"/>
    <w:rsid w:val="00E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2E71"/>
  <w15:docId w15:val="{EEA915D6-A336-4B0D-9B7B-F175209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2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F1238"/>
    <w:rPr>
      <w:b/>
      <w:bCs/>
    </w:rPr>
  </w:style>
  <w:style w:type="paragraph" w:styleId="a6">
    <w:name w:val="List Paragraph"/>
    <w:basedOn w:val="a"/>
    <w:uiPriority w:val="34"/>
    <w:qFormat/>
    <w:rsid w:val="0067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Home</cp:lastModifiedBy>
  <cp:revision>8</cp:revision>
  <dcterms:created xsi:type="dcterms:W3CDTF">2012-06-26T11:47:00Z</dcterms:created>
  <dcterms:modified xsi:type="dcterms:W3CDTF">2018-04-04T19:10:00Z</dcterms:modified>
</cp:coreProperties>
</file>