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55854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1FB" w:rsidRPr="00A221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Інтегрування раціональних </w:t>
      </w:r>
      <w:proofErr w:type="spellStart"/>
      <w:r w:rsidR="00A221FB" w:rsidRPr="00A221FB">
        <w:rPr>
          <w:rFonts w:ascii="Times New Roman" w:hAnsi="Times New Roman" w:cs="Times New Roman"/>
          <w:sz w:val="28"/>
          <w:szCs w:val="28"/>
          <w:lang w:val="uk-UA" w:eastAsia="uk-UA"/>
        </w:rPr>
        <w:t>дробів</w:t>
      </w:r>
      <w:proofErr w:type="spellEnd"/>
      <w:r w:rsidR="00A221FB" w:rsidRPr="00A221F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Інтегрування тригонометричних функцій. Інтегрування найпростіших ірраціональних функцій.  </w:t>
      </w:r>
      <w:r w:rsidR="00B55854" w:rsidRPr="00B55854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B55854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t>узагальнити та системат</w:t>
      </w:r>
      <w:r w:rsidR="00B55854">
        <w:rPr>
          <w:rFonts w:ascii="Times New Roman" w:hAnsi="Times New Roman" w:cs="Times New Roman"/>
          <w:sz w:val="28"/>
          <w:szCs w:val="28"/>
          <w:lang w:val="uk-UA"/>
        </w:rPr>
        <w:t>изувати теоретичні знання з теми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t>, наб</w:t>
      </w:r>
      <w:r w:rsidR="00B55854">
        <w:rPr>
          <w:rFonts w:ascii="Times New Roman" w:hAnsi="Times New Roman" w:cs="Times New Roman"/>
          <w:sz w:val="28"/>
          <w:szCs w:val="28"/>
          <w:lang w:val="uk-UA"/>
        </w:rPr>
        <w:t xml:space="preserve">ути навичок і вмінь </w:t>
      </w:r>
      <w:r w:rsidR="00A221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221FB" w:rsidRPr="00A221FB">
        <w:rPr>
          <w:rFonts w:ascii="Times New Roman" w:hAnsi="Times New Roman" w:cs="Times New Roman"/>
          <w:sz w:val="28"/>
          <w:szCs w:val="28"/>
          <w:lang w:val="uk-UA"/>
        </w:rPr>
        <w:t xml:space="preserve">нтегрування раціональних </w:t>
      </w:r>
      <w:proofErr w:type="spellStart"/>
      <w:r w:rsidR="00A221FB" w:rsidRPr="00A221FB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="00A221FB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A221FB" w:rsidRPr="00A221FB">
        <w:rPr>
          <w:rFonts w:ascii="Times New Roman" w:hAnsi="Times New Roman" w:cs="Times New Roman"/>
          <w:sz w:val="28"/>
          <w:szCs w:val="28"/>
          <w:lang w:val="uk-UA"/>
        </w:rPr>
        <w:t>нтегрування тригонометричних функцій</w:t>
      </w:r>
      <w:r w:rsidR="00A221FB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A221FB" w:rsidRPr="00A221FB">
        <w:rPr>
          <w:rFonts w:ascii="Times New Roman" w:hAnsi="Times New Roman" w:cs="Times New Roman"/>
          <w:sz w:val="28"/>
          <w:szCs w:val="28"/>
          <w:lang w:val="uk-UA"/>
        </w:rPr>
        <w:t xml:space="preserve">нтегрування найпростіших ірраціональних функцій.  </w:t>
      </w:r>
      <w:r w:rsidR="00B55854" w:rsidRPr="00B5585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1F1510" w:rsidRPr="0062570B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A221FB" w:rsidRDefault="00A221FB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21FB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раціональних </w:t>
      </w:r>
      <w:proofErr w:type="spellStart"/>
      <w:r w:rsidRPr="00A221FB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A221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21FB" w:rsidRDefault="00A221FB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21FB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тригонометричних функцій. </w:t>
      </w:r>
    </w:p>
    <w:p w:rsidR="00D37FD5" w:rsidRDefault="00A221FB" w:rsidP="005F69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221FB">
        <w:rPr>
          <w:rFonts w:ascii="Times New Roman" w:hAnsi="Times New Roman" w:cs="Times New Roman"/>
          <w:sz w:val="28"/>
          <w:szCs w:val="28"/>
          <w:lang w:val="uk-UA"/>
        </w:rPr>
        <w:t>Інтегрування найпро</w:t>
      </w:r>
      <w:r w:rsidR="005F696F">
        <w:rPr>
          <w:rFonts w:ascii="Times New Roman" w:hAnsi="Times New Roman" w:cs="Times New Roman"/>
          <w:sz w:val="28"/>
          <w:szCs w:val="28"/>
          <w:lang w:val="uk-UA"/>
        </w:rPr>
        <w:t xml:space="preserve">стіших ірраціональних функцій. </w:t>
      </w:r>
    </w:p>
    <w:p w:rsidR="00B55854" w:rsidRDefault="00B55854" w:rsidP="00B5585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55854" w:rsidRPr="005F696F" w:rsidRDefault="00B55854" w:rsidP="005F69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5F69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Повторити виділення цілої частини </w:t>
      </w:r>
    </w:p>
    <w:p w:rsidR="005F696F" w:rsidRDefault="00B55854" w:rsidP="00B558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5F69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Повторити </w:t>
      </w:r>
      <w:r w:rsidR="005F696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F696F" w:rsidRPr="00B55854">
        <w:rPr>
          <w:rFonts w:ascii="Times New Roman" w:hAnsi="Times New Roman" w:cs="Times New Roman"/>
          <w:sz w:val="28"/>
          <w:szCs w:val="28"/>
          <w:lang w:val="uk-UA"/>
        </w:rPr>
        <w:t>етод заміни зм</w:t>
      </w:r>
      <w:r w:rsidR="005F696F">
        <w:rPr>
          <w:rFonts w:ascii="Times New Roman" w:hAnsi="Times New Roman" w:cs="Times New Roman"/>
          <w:sz w:val="28"/>
          <w:szCs w:val="28"/>
          <w:lang w:val="uk-UA"/>
        </w:rPr>
        <w:t>інної у невизначеному інтегралі, м</w:t>
      </w:r>
      <w:r w:rsidR="005F696F" w:rsidRPr="00B55854">
        <w:rPr>
          <w:rFonts w:ascii="Times New Roman" w:hAnsi="Times New Roman" w:cs="Times New Roman"/>
          <w:sz w:val="28"/>
          <w:szCs w:val="28"/>
          <w:lang w:val="uk-UA"/>
        </w:rPr>
        <w:t xml:space="preserve">етод </w:t>
      </w:r>
      <w:r w:rsidR="005F696F">
        <w:rPr>
          <w:rFonts w:ascii="Times New Roman" w:hAnsi="Times New Roman" w:cs="Times New Roman"/>
          <w:sz w:val="28"/>
          <w:szCs w:val="28"/>
          <w:lang w:val="uk-UA"/>
        </w:rPr>
        <w:t>інтегрування за частинами</w:t>
      </w:r>
    </w:p>
    <w:p w:rsidR="001F1510" w:rsidRPr="00A5403A" w:rsidRDefault="00B55854" w:rsidP="005F6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58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="005F69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F696F" w:rsidRPr="005F69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інтегрування раціональних </w:t>
      </w:r>
      <w:proofErr w:type="spellStart"/>
      <w:r w:rsidR="005F696F" w:rsidRPr="005F69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дробів</w:t>
      </w:r>
      <w:proofErr w:type="spellEnd"/>
      <w:r w:rsidR="005F696F" w:rsidRPr="005F696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інтегрування тригонометричних функцій, інтегрування найпростіших ірраціональних функцій.</w:t>
      </w:r>
    </w:p>
    <w:p w:rsidR="001F1510" w:rsidRPr="0062570B" w:rsidRDefault="00A252D6" w:rsidP="0062570B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8522E" w:rsidRDefault="00A8522E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Означення</w:t>
      </w:r>
      <w:proofErr w:type="spellEnd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221FB">
        <w:rPr>
          <w:rFonts w:ascii="Times New Roman" w:hAnsi="Times New Roman" w:cs="Times New Roman"/>
          <w:sz w:val="28"/>
          <w:szCs w:val="28"/>
        </w:rPr>
        <w:t xml:space="preserve"> Раціональним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дробом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419100"/>
            <wp:effectExtent l="0" t="0" r="9525" b="0"/>
            <wp:docPr id="79" name="Рисунок 79" descr="http://ok-t.ru/studopedia/baza5/500625229266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5/500625229266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, де Р(х) та Q</w:t>
      </w:r>
      <w:r w:rsidRPr="00A221FB">
        <w:rPr>
          <w:rFonts w:ascii="Times New Roman" w:hAnsi="Times New Roman" w:cs="Times New Roman"/>
          <w:i/>
          <w:iCs/>
          <w:sz w:val="28"/>
          <w:szCs w:val="28"/>
        </w:rPr>
        <w:t>(х) -</w:t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многочлени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правильним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степінь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i/>
          <w:iCs/>
          <w:sz w:val="28"/>
          <w:szCs w:val="28"/>
        </w:rPr>
        <w:t>Р(х)</w:t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нижчий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Q</w:t>
      </w:r>
      <w:r w:rsidRPr="00A221FB">
        <w:rPr>
          <w:rFonts w:ascii="Times New Roman" w:hAnsi="Times New Roman" w:cs="Times New Roman"/>
          <w:i/>
          <w:iCs/>
          <w:sz w:val="28"/>
          <w:szCs w:val="28"/>
        </w:rPr>
        <w:t>(х),</w:t>
      </w:r>
      <w:r w:rsidRPr="00A221FB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неправильним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. У неправильному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дробі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виділити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многочлена та правильного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розкладається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типу: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43050" cy="533400"/>
            <wp:effectExtent l="0" t="0" r="0" b="0"/>
            <wp:docPr id="78" name="Рисунок 78" descr="http://ok-t.ru/studopedia/baza5/500625229266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5/500625229266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 (m –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число, </w:t>
      </w:r>
      <w:proofErr w:type="gramStart"/>
      <w:r w:rsidRPr="00A221FB">
        <w:rPr>
          <w:rFonts w:ascii="Times New Roman" w:hAnsi="Times New Roman" w:cs="Times New Roman"/>
          <w:sz w:val="28"/>
          <w:szCs w:val="28"/>
        </w:rPr>
        <w:t>m &gt;</w:t>
      </w:r>
      <w:proofErr w:type="gramEnd"/>
      <w:r w:rsidRPr="00A221FB">
        <w:rPr>
          <w:rFonts w:ascii="Times New Roman" w:hAnsi="Times New Roman" w:cs="Times New Roman"/>
          <w:sz w:val="28"/>
          <w:szCs w:val="28"/>
        </w:rPr>
        <w:t xml:space="preserve"> 1),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" cy="219075"/>
            <wp:effectExtent l="0" t="0" r="0" b="0"/>
            <wp:docPr id="77" name="Рисунок 77" descr="http://ok-t.ru/studopedia/baza5/500625229266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5/500625229266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581025"/>
            <wp:effectExtent l="0" t="0" r="0" b="9525"/>
            <wp:docPr id="76" name="Рисунок 76" descr="http://ok-t.ru/studopedia/baza5/500625229266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5/500625229266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 (n –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число, </w:t>
      </w:r>
      <w:proofErr w:type="gramStart"/>
      <w:r w:rsidRPr="00A221FB">
        <w:rPr>
          <w:rFonts w:ascii="Times New Roman" w:hAnsi="Times New Roman" w:cs="Times New Roman"/>
          <w:sz w:val="28"/>
          <w:szCs w:val="28"/>
        </w:rPr>
        <w:t>n &gt;</w:t>
      </w:r>
      <w:proofErr w:type="gramEnd"/>
      <w:r w:rsidRPr="00A221FB">
        <w:rPr>
          <w:rFonts w:ascii="Times New Roman" w:hAnsi="Times New Roman" w:cs="Times New Roman"/>
          <w:sz w:val="28"/>
          <w:szCs w:val="28"/>
        </w:rPr>
        <w:t xml:space="preserve"> 1,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тричлен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х</w:t>
      </w:r>
      <w:r w:rsidRPr="00A221FB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Pr="00A221FB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+q не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дійсних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).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розкладу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уживаний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sz w:val="28"/>
          <w:szCs w:val="28"/>
          <w:u w:val="single"/>
        </w:rPr>
        <w:t xml:space="preserve">метод </w:t>
      </w:r>
      <w:proofErr w:type="spellStart"/>
      <w:r w:rsidRPr="00A221FB">
        <w:rPr>
          <w:rFonts w:ascii="Times New Roman" w:hAnsi="Times New Roman" w:cs="Times New Roman"/>
          <w:sz w:val="28"/>
          <w:szCs w:val="28"/>
          <w:u w:val="single"/>
        </w:rPr>
        <w:t>невизначених</w:t>
      </w:r>
      <w:proofErr w:type="spellEnd"/>
      <w:r w:rsidRPr="00A221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  <w:u w:val="single"/>
        </w:rPr>
        <w:t>коефіцієнтів</w:t>
      </w:r>
      <w:proofErr w:type="spellEnd"/>
      <w:r w:rsidRPr="00A221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ґрунтується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задано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треба виділити з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цілу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привести до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вигляду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466725"/>
            <wp:effectExtent l="0" t="0" r="9525" b="9525"/>
            <wp:docPr id="75" name="Рисунок 75" descr="http://ok-t.ru/studopedia/baza5/500625229266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/baza5/500625229266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=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0125" cy="476250"/>
            <wp:effectExtent l="0" t="0" r="9525" b="0"/>
            <wp:docPr id="74" name="Рисунок 74" descr="http://ok-t.ru/studopedia/baza5/500625229266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5/500625229266.files/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де М(х) – многочлен, а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71500"/>
            <wp:effectExtent l="0" t="0" r="0" b="0"/>
            <wp:docPr id="73" name="Рисунок 73" descr="http://ok-t.ru/studopedia/baza5/500625229266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5/500625229266.files/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;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знаменник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прості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множники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та другого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степеня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314325"/>
            <wp:effectExtent l="0" t="0" r="0" b="9525"/>
            <wp:docPr id="72" name="Рисунок 72" descr="http://ok-t.ru/studopedia/baza5/500625229266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5/500625229266.files/image01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де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523875"/>
            <wp:effectExtent l="0" t="0" r="9525" b="9525"/>
            <wp:docPr id="71" name="Рисунок 71" descr="http://ok-t.ru/studopedia/baza5/500625229266.files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/baza5/500625229266.files/image01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&lt; 0,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тричлен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95275"/>
            <wp:effectExtent l="0" t="0" r="9525" b="9525"/>
            <wp:docPr id="70" name="Рисунок 70" descr="http://ok-t.ru/studopedia/baza5/500625229266.files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/baza5/500625229266.files/image02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дійсних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коренів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;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дріб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розкласти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581025"/>
            <wp:effectExtent l="0" t="0" r="0" b="9525"/>
            <wp:docPr id="69" name="Рисунок 69" descr="http://ok-t.ru/studopedia/baza5/500625229266.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/baza5/500625229266.files/image0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619125"/>
            <wp:effectExtent l="0" t="0" r="0" b="9525"/>
            <wp:docPr id="68" name="Рисунок 68" descr="http://ok-t.ru/studopedia/baza5/500625229266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/baza5/500625229266.files/image02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невизначені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А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21FB">
        <w:rPr>
          <w:rFonts w:ascii="Times New Roman" w:hAnsi="Times New Roman" w:cs="Times New Roman"/>
          <w:sz w:val="28"/>
          <w:szCs w:val="28"/>
        </w:rPr>
        <w:t>, А</w:t>
      </w:r>
      <w:proofErr w:type="gramStart"/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21FB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А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,…, В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21FB">
        <w:rPr>
          <w:rFonts w:ascii="Times New Roman" w:hAnsi="Times New Roman" w:cs="Times New Roman"/>
          <w:sz w:val="28"/>
          <w:szCs w:val="28"/>
        </w:rPr>
        <w:t>, С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221FB">
        <w:rPr>
          <w:rFonts w:ascii="Times New Roman" w:hAnsi="Times New Roman" w:cs="Times New Roman"/>
          <w:sz w:val="28"/>
          <w:szCs w:val="28"/>
        </w:rPr>
        <w:t>, В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21FB">
        <w:rPr>
          <w:rFonts w:ascii="Times New Roman" w:hAnsi="Times New Roman" w:cs="Times New Roman"/>
          <w:sz w:val="28"/>
          <w:szCs w:val="28"/>
        </w:rPr>
        <w:t>, С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221FB">
        <w:rPr>
          <w:rFonts w:ascii="Times New Roman" w:hAnsi="Times New Roman" w:cs="Times New Roman"/>
          <w:sz w:val="28"/>
          <w:szCs w:val="28"/>
        </w:rPr>
        <w:t xml:space="preserve">,…,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</w:t>
      </w:r>
      <w:r w:rsidRPr="00A221FB">
        <w:rPr>
          <w:rFonts w:ascii="Times New Roman" w:hAnsi="Times New Roman" w:cs="Times New Roman"/>
          <w:sz w:val="28"/>
          <w:szCs w:val="28"/>
          <w:vertAlign w:val="subscript"/>
        </w:rPr>
        <w:t>n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,…; для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привести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останню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знаменника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степенях </w:t>
      </w:r>
      <w:r w:rsidRPr="00A221F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221FB">
        <w:rPr>
          <w:rFonts w:ascii="Times New Roman" w:hAnsi="Times New Roman" w:cs="Times New Roman"/>
          <w:sz w:val="28"/>
          <w:szCs w:val="28"/>
        </w:rPr>
        <w:t xml:space="preserve"> 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правій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одержаної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тотожності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лінійних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рівнянь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способом,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одержаній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тотожності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змінній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довільних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числових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.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інтегрування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дробів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0" cy="476250"/>
            <wp:effectExtent l="0" t="0" r="0" b="0"/>
            <wp:docPr id="67" name="Рисунок 67" descr="http://ok-t.ru/studopedia/baza5/500625229266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5/500625229266.files/image02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3425" cy="571500"/>
            <wp:effectExtent l="0" t="0" r="9525" b="0"/>
            <wp:docPr id="66" name="Рисунок 66" descr="http://ok-t.ru/studopedia/baza5/500625229266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5/500625229266.files/image028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57500" cy="581025"/>
            <wp:effectExtent l="0" t="0" r="0" b="9525"/>
            <wp:docPr id="65" name="Рисунок 65" descr="http://ok-t.ru/studopedia/baza5/500625229266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k-t.ru/studopedia/baza5/500625229266.files/image030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&lt;0.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чисельнику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дробу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542925"/>
            <wp:effectExtent l="0" t="0" r="0" b="9525"/>
            <wp:docPr id="64" name="Рисунок 64" descr="http://ok-t.ru/studopedia/baza5/500625229266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5/500625229266.files/image032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знаменника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6975" cy="485775"/>
            <wp:effectExtent l="0" t="0" r="9525" b="9525"/>
            <wp:docPr id="63" name="Рисунок 63" descr="http://ok-t.ru/studopedia/baza5/500625229266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k-t.ru/studopedia/baza5/500625229266.files/image03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542925"/>
            <wp:effectExtent l="0" t="0" r="9525" b="9525"/>
            <wp:docPr id="62" name="Рисунок 62" descr="http://ok-t.ru/studopedia/baza5/500625229266.files/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k-t.ru/studopedia/baza5/500625229266.files/image036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чисельник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похідною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знаменника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, тому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3500" cy="561975"/>
            <wp:effectExtent l="0" t="0" r="0" b="9525"/>
            <wp:docPr id="61" name="Рисунок 61" descr="http://ok-t.ru/studopedia/baza5/500625229266.files/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k-t.ru/studopedia/baza5/500625229266.files/image03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Перш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тричлен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знаменнику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виділивши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повний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квадрат: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609600"/>
            <wp:effectExtent l="0" t="0" r="0" b="0"/>
            <wp:docPr id="60" name="Рисунок 60" descr="http://ok-t.ru/studopedia/baza5/500625229266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k-t.ru/studopedia/baza5/500625229266.files/image04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зводиться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до табличного арктангенса,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” логарифма.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Приклад 1.</w:t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495300"/>
            <wp:effectExtent l="0" t="0" r="0" b="0"/>
            <wp:docPr id="59" name="Рисунок 59" descr="http://ok-t.ru/studopedia/baza5/500625229266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5/500625229266.files/image04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.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1425" cy="428625"/>
            <wp:effectExtent l="0" t="0" r="9525" b="9525"/>
            <wp:docPr id="58" name="Рисунок 58" descr="http://ok-t.ru/studopedia/baza5/500625229266.files/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5/500625229266.files/image044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666750"/>
            <wp:effectExtent l="0" t="0" r="0" b="0"/>
            <wp:docPr id="57" name="Рисунок 57" descr="http://ok-t.ru/studopedia/baza5/500625229266.files/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k-t.ru/studopedia/baza5/500625229266.files/image046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533400"/>
            <wp:effectExtent l="0" t="0" r="0" b="0"/>
            <wp:docPr id="56" name="Рисунок 56" descr="http://ok-t.ru/studopedia/baza5/500625229266.files/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k-t.ru/studopedia/baza5/500625229266.files/image048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> 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466725"/>
            <wp:effectExtent l="0" t="0" r="0" b="9525"/>
            <wp:docPr id="24" name="Рисунок 24" descr="http://ok-t.ru/studopedia/baza5/500625229266.files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k-t.ru/studopedia/baza5/500625229266.files/image05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Зауваження</w:t>
      </w:r>
      <w:proofErr w:type="spellEnd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квадратний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тричлен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(</w:t>
      </w:r>
      <w:r w:rsidRPr="00A221FB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A221F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A221FB">
        <w:rPr>
          <w:rFonts w:ascii="Times New Roman" w:hAnsi="Times New Roman" w:cs="Times New Roman"/>
          <w:i/>
          <w:iCs/>
          <w:sz w:val="28"/>
          <w:szCs w:val="28"/>
        </w:rPr>
        <w:t>+bx+c</w:t>
      </w:r>
      <w:r w:rsidRPr="00A221F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перетворити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561975"/>
            <wp:effectExtent l="0" t="0" r="0" b="9525"/>
            <wp:docPr id="11" name="Рисунок 11" descr="http://ok-t.ru/studopedia/baza5/500625229266.files/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k-t.ru/studopedia/baza5/500625229266.files/image052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звести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504825"/>
            <wp:effectExtent l="0" t="0" r="0" b="9525"/>
            <wp:docPr id="10" name="Рисунок 10" descr="http://ok-t.ru/studopedia/baza5/500625229266.files/image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k-t.ru/studopedia/baza5/500625229266.files/image05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розглянутого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533400"/>
            <wp:effectExtent l="0" t="0" r="0" b="0"/>
            <wp:docPr id="8" name="Рисунок 8" descr="http://ok-t.ru/studopedia/baza5/500625229266.files/image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k-t.ru/studopedia/baza5/500625229266.files/image056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.</w:t>
      </w:r>
    </w:p>
    <w:p w:rsid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42B" w:rsidRDefault="0020142B" w:rsidP="00A22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2338070</wp:posOffset>
                </wp:positionV>
                <wp:extent cx="5324475" cy="104775"/>
                <wp:effectExtent l="0" t="0" r="9525" b="952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42B" w:rsidRDefault="0020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margin-left:-3.3pt;margin-top:184.1pt;width:419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" fillcolor="white [3212]" stroked="f" strokeweight=".5pt">
                <v:textbox>
                  <w:txbxContent>
                    <w:p w:rsidR="0020142B" w:rsidRDefault="002014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210175" cy="23336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2B" w:rsidRDefault="0020142B" w:rsidP="00A22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0142B" w:rsidRDefault="0020142B" w:rsidP="00A22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4238625</wp:posOffset>
                </wp:positionV>
                <wp:extent cx="6076950" cy="123825"/>
                <wp:effectExtent l="0" t="0" r="0" b="9525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42B" w:rsidRDefault="0020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9" o:spid="_x0000_s1027" type="#_x0000_t202" style="position:absolute;margin-left:-1.8pt;margin-top:333.75pt;width:478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" fillcolor="white [3212]" stroked="f" strokeweight=".5pt">
                <v:textbox>
                  <w:txbxContent>
                    <w:p w:rsidR="0020142B" w:rsidRDefault="0020142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34075" cy="42767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42B" w:rsidRDefault="0020142B" w:rsidP="00A22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Інтегрування</w:t>
      </w:r>
      <w:proofErr w:type="spellEnd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деяких</w:t>
      </w:r>
      <w:proofErr w:type="spellEnd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тригонометричних</w:t>
      </w:r>
      <w:proofErr w:type="spellEnd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функцій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.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типу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323850"/>
            <wp:effectExtent l="0" t="0" r="0" b="0"/>
            <wp:docPr id="101" name="Рисунок 101" descr="http://ok-t.ru/studopedia/baza5/500625229266.files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ok-t.ru/studopedia/baza5/500625229266.files/image136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зводяться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інтегралів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раціональних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універсальної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підстановки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485775"/>
            <wp:effectExtent l="0" t="0" r="0" b="9525"/>
            <wp:docPr id="100" name="Рисунок 100" descr="http://ok-t.ru/studopedia/baza5/500625229266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/baza5/500625229266.files/image138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Тоді</w:t>
      </w:r>
      <w:proofErr w:type="spellEnd"/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90600" cy="238125"/>
            <wp:effectExtent l="0" t="0" r="0" b="9525"/>
            <wp:docPr id="99" name="Рисунок 99" descr="http://ok-t.ru/studopedia/baza5/500625229266.files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studopedia/baza5/500625229266.files/image140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523875"/>
            <wp:effectExtent l="0" t="0" r="9525" b="9525"/>
            <wp:docPr id="98" name="Рисунок 98" descr="http://ok-t.ru/studopedia/baza5/500625229266.files/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k-t.ru/studopedia/baza5/500625229266.files/image14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533400"/>
            <wp:effectExtent l="0" t="0" r="0" b="0"/>
            <wp:docPr id="97" name="Рисунок 97" descr="http://ok-t.ru/studopedia/baza5/500625229266.files/image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k-t.ru/studopedia/baza5/500625229266.files/image144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609600"/>
            <wp:effectExtent l="0" t="0" r="0" b="0"/>
            <wp:docPr id="96" name="Рисунок 96" descr="http://ok-t.ru/studopedia/baza5/500625229266.files/image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ok-t.ru/studopedia/baza5/500625229266.files/image14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Приклад 4</w:t>
      </w:r>
      <w:r w:rsidRPr="00A221F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447675"/>
            <wp:effectExtent l="0" t="0" r="9525" b="0"/>
            <wp:docPr id="95" name="Рисунок 95" descr="http://ok-t.ru/studopedia/baza5/500625229266.files/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ok-t.ru/studopedia/baza5/500625229266.files/image148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.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> 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95900" cy="2019300"/>
            <wp:effectExtent l="0" t="0" r="0" b="0"/>
            <wp:docPr id="94" name="Рисунок 94" descr="http://ok-t.ru/studopedia/baza5/500625229266.files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ok-t.ru/studopedia/baza5/500625229266.files/image15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> 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1075" cy="457200"/>
            <wp:effectExtent l="0" t="0" r="9525" b="0"/>
            <wp:docPr id="93" name="Рисунок 93" descr="http://ok-t.ru/studopedia/baza5/500625229266.files/image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ok-t.ru/studopedia/baza5/500625229266.files/image152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> 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33975" cy="457200"/>
            <wp:effectExtent l="0" t="0" r="9525" b="0"/>
            <wp:docPr id="92" name="Рисунок 92" descr="http://ok-t.ru/studopedia/baza5/500625229266.files/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ok-t.ru/studopedia/baza5/500625229266.files/image154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875" cy="266700"/>
            <wp:effectExtent l="0" t="0" r="0" b="0"/>
            <wp:docPr id="91" name="Рисунок 91" descr="http://ok-t.ru/studopedia/baza5/500625229266.files/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ok-t.ru/studopedia/baza5/500625229266.files/image155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6350" cy="904875"/>
            <wp:effectExtent l="0" t="0" r="0" b="9525"/>
            <wp:docPr id="90" name="Рисунок 90" descr="http://ok-t.ru/studopedia/baza5/500625229266.files/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ok-t.ru/studopedia/baza5/500625229266.files/image157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універсальна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підстановка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обчислень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тому на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підстановки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інтеграл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: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57175"/>
            <wp:effectExtent l="0" t="0" r="0" b="9525"/>
            <wp:docPr id="89" name="Рисунок 89" descr="http://ok-t.ru/studopedia/baza5/500625229266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ok-t.ru/studopedia/baza5/500625229266.files/image15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непарна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00025"/>
            <wp:effectExtent l="0" t="0" r="9525" b="9525"/>
            <wp:docPr id="88" name="Рисунок 88" descr="http://ok-t.ru/studopedia/baza5/500625229266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ok-t.ru/studopedia/baza5/500625229266.files/image16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57175"/>
            <wp:effectExtent l="0" t="0" r="9525" b="9525"/>
            <wp:docPr id="87" name="Рисунок 87" descr="http://ok-t.ru/studopedia/baza5/500625229266.files/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ok-t.ru/studopedia/baza5/500625229266.files/image163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i/>
          <w:iCs/>
          <w:sz w:val="28"/>
          <w:szCs w:val="28"/>
        </w:rPr>
        <w:t>cos</w:t>
      </w:r>
      <w:proofErr w:type="spellEnd"/>
      <w:r w:rsidRPr="00A221FB">
        <w:rPr>
          <w:rFonts w:ascii="Times New Roman" w:hAnsi="Times New Roman" w:cs="Times New Roman"/>
          <w:i/>
          <w:iCs/>
          <w:sz w:val="28"/>
          <w:szCs w:val="28"/>
        </w:rPr>
        <w:t xml:space="preserve"> x = t</w:t>
      </w:r>
      <w:r w:rsidRPr="00A221FB">
        <w:rPr>
          <w:rFonts w:ascii="Times New Roman" w:hAnsi="Times New Roman" w:cs="Times New Roman"/>
          <w:sz w:val="28"/>
          <w:szCs w:val="28"/>
        </w:rPr>
        <w:t>;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57175"/>
            <wp:effectExtent l="0" t="0" r="0" b="9525"/>
            <wp:docPr id="86" name="Рисунок 86" descr="http://ok-t.ru/studopedia/baza5/500625229266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ok-t.ru/studopedia/baza5/500625229266.files/image15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непарна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61925"/>
            <wp:effectExtent l="0" t="0" r="0" b="9525"/>
            <wp:docPr id="85" name="Рисунок 85" descr="http://ok-t.ru/studopedia/baza5/500625229266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ok-t.ru/studopedia/baza5/500625229266.files/image16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257175"/>
            <wp:effectExtent l="0" t="0" r="9525" b="9525"/>
            <wp:docPr id="84" name="Рисунок 84" descr="http://ok-t.ru/studopedia/baza5/500625229266.files/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ok-t.ru/studopedia/baza5/500625229266.files/image168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i/>
          <w:iCs/>
          <w:sz w:val="28"/>
          <w:szCs w:val="28"/>
        </w:rPr>
        <w:t>sin</w:t>
      </w:r>
      <w:proofErr w:type="spellEnd"/>
      <w:r w:rsidRPr="00A221FB">
        <w:rPr>
          <w:rFonts w:ascii="Times New Roman" w:hAnsi="Times New Roman" w:cs="Times New Roman"/>
          <w:i/>
          <w:iCs/>
          <w:sz w:val="28"/>
          <w:szCs w:val="28"/>
        </w:rPr>
        <w:t xml:space="preserve"> x = t</w:t>
      </w:r>
      <w:r w:rsidRPr="00A221FB">
        <w:rPr>
          <w:rFonts w:ascii="Times New Roman" w:hAnsi="Times New Roman" w:cs="Times New Roman"/>
          <w:sz w:val="28"/>
          <w:szCs w:val="28"/>
        </w:rPr>
        <w:t>;</w:t>
      </w: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1F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257175"/>
            <wp:effectExtent l="0" t="0" r="0" b="9525"/>
            <wp:docPr id="83" name="Рисунок 83" descr="http://ok-t.ru/studopedia/baza5/500625229266.files/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ok-t.ru/studopedia/baza5/500625229266.files/image159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- парна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200025"/>
            <wp:effectExtent l="0" t="0" r="9525" b="9525"/>
            <wp:docPr id="82" name="Рисунок 82" descr="http://ok-t.ru/studopedia/baza5/500625229266.files/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ok-t.ru/studopedia/baza5/500625229266.files/image161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>і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161925"/>
            <wp:effectExtent l="0" t="0" r="0" b="9525"/>
            <wp:docPr id="81" name="Рисунок 81" descr="http://ok-t.ru/studopedia/baza5/500625229266.files/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ok-t.ru/studopedia/baza5/500625229266.files/image166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r w:rsidRPr="00A221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257175"/>
            <wp:effectExtent l="0" t="0" r="0" b="9525"/>
            <wp:docPr id="80" name="Рисунок 80" descr="http://ok-t.ru/studopedia/baza5/500625229266.files/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ok-t.ru/studopedia/baza5/500625229266.files/image171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A221FB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A221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i/>
          <w:iCs/>
          <w:sz w:val="28"/>
          <w:szCs w:val="28"/>
        </w:rPr>
        <w:t>tg</w:t>
      </w:r>
      <w:proofErr w:type="spellEnd"/>
      <w:r w:rsidRPr="00A221FB">
        <w:rPr>
          <w:rFonts w:ascii="Times New Roman" w:hAnsi="Times New Roman" w:cs="Times New Roman"/>
          <w:i/>
          <w:iCs/>
          <w:sz w:val="28"/>
          <w:szCs w:val="28"/>
        </w:rPr>
        <w:t xml:space="preserve"> x = t.</w:t>
      </w:r>
    </w:p>
    <w:p w:rsid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FB" w:rsidRPr="00A221FB" w:rsidRDefault="00A221FB" w:rsidP="00A2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D5" w:rsidRPr="00A8522E" w:rsidRDefault="009C0E57" w:rsidP="00777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E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</w:rPr>
        <w:t>властивості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</w:rPr>
        <w:t>невизначеного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</w:rPr>
        <w:t>інтеграла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1)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33550" cy="323850"/>
            <wp:effectExtent l="0" t="0" r="0" b="0"/>
            <wp:docPr id="25" name="Рисунок 25" descr="http://mir.zavantag.com/pars_docs/refs/363/362486/362486_html_21e28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r.zavantag.com/pars_docs/refs/363/362486/362486_html_21e28d01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2)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105150" cy="323850"/>
            <wp:effectExtent l="0" t="0" r="0" b="0"/>
            <wp:docPr id="23" name="Рисунок 23" descr="http://mir.zavantag.com/pars_docs/refs/363/362486/362486_html_437b6a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.zavantag.com/pars_docs/refs/363/362486/362486_html_437b6a79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3)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22" name="Рисунок 22" descr="http://mir.zavantag.com/pars_docs/refs/363/362486/362486_html_2141c4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ir.zavantag.com/pars_docs/refs/363/362486/362486_html_2141c4f7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4)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38275" cy="228600"/>
            <wp:effectExtent l="0" t="0" r="9525" b="0"/>
            <wp:docPr id="21" name="Рисунок 21" descr="http://mir.zavantag.com/pars_docs/refs/363/362486/362486_html_60c4bf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ir.zavantag.com/pars_docs/refs/363/362486/362486_html_60c4bf33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</w:rPr>
        <w:t>Таблиця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</w:rPr>
        <w:t>невизначених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C0E57">
        <w:rPr>
          <w:rFonts w:ascii="Times New Roman" w:hAnsi="Times New Roman" w:cs="Times New Roman"/>
          <w:b/>
          <w:bCs/>
          <w:sz w:val="28"/>
          <w:szCs w:val="28"/>
        </w:rPr>
        <w:t>інтегралів</w:t>
      </w:r>
      <w:proofErr w:type="spellEnd"/>
      <w:r w:rsidRPr="009C0E5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828675" cy="304800"/>
            <wp:effectExtent l="0" t="0" r="9525" b="0"/>
            <wp:docPr id="20" name="Рисунок 20" descr="http://mir.zavantag.com/pars_docs/refs/363/362486/362486_html_432b2c4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ir.zavantag.com/pars_docs/refs/363/362486/362486_html_432b2c4f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2. 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24050" cy="438150"/>
            <wp:effectExtent l="0" t="0" r="0" b="0"/>
            <wp:docPr id="19" name="Рисунок 19" descr="http://mir.zavantag.com/pars_docs/refs/363/362486/362486_html_m7bd3c8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ir.zavantag.com/pars_docs/refs/363/362486/362486_html_m7bd3c824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3. 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04900" cy="428625"/>
            <wp:effectExtent l="0" t="0" r="0" b="9525"/>
            <wp:docPr id="18" name="Рисунок 18" descr="http://mir.zavantag.com/pars_docs/refs/363/362486/362486_html_4e4600f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r.zavantag.com/pars_docs/refs/363/362486/362486_html_4e4600fd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4. 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00150" cy="447675"/>
            <wp:effectExtent l="0" t="0" r="0" b="9525"/>
            <wp:docPr id="17" name="Рисунок 17" descr="http://mir.zavantag.com/pars_docs/refs/363/362486/362486_html_71b9b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ir.zavantag.com/pars_docs/refs/363/362486/362486_html_71b9bda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5. 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104900" cy="323850"/>
            <wp:effectExtent l="0" t="0" r="0" b="0"/>
            <wp:docPr id="16" name="Рисунок 16" descr="http://mir.zavantag.com/pars_docs/refs/363/362486/362486_html_m76a42f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ir.zavantag.com/pars_docs/refs/363/362486/362486_html_m76a42fcd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47825" cy="333375"/>
            <wp:effectExtent l="0" t="0" r="9525" b="9525"/>
            <wp:docPr id="15" name="Рисунок 15" descr="http://mir.zavantag.com/pars_docs/refs/363/362486/362486_html_mfa11e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ir.zavantag.com/pars_docs/refs/363/362486/362486_html_mfa11e0e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7. 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66850" cy="314325"/>
            <wp:effectExtent l="0" t="0" r="0" b="9525"/>
            <wp:docPr id="14" name="Рисунок 14" descr="http://mir.zavantag.com/pars_docs/refs/363/362486/362486_html_m7f80ce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ir.zavantag.com/pars_docs/refs/363/362486/362486_html_m7f80ce0c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8. 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285875" cy="428625"/>
            <wp:effectExtent l="0" t="0" r="9525" b="9525"/>
            <wp:docPr id="13" name="Рисунок 13" descr="http://mir.zavantag.com/pars_docs/refs/363/362486/362486_html_6f65b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ir.zavantag.com/pars_docs/refs/363/362486/362486_html_6f65b517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9. 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466850" cy="428625"/>
            <wp:effectExtent l="0" t="0" r="0" b="9525"/>
            <wp:docPr id="12" name="Рисунок 12" descr="http://mir.zavantag.com/pars_docs/refs/363/362486/362486_html_m35ffa6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ir.zavantag.com/pars_docs/refs/363/362486/362486_html_m35ffa6ea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10. 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381125" cy="476250"/>
            <wp:effectExtent l="0" t="0" r="9525" b="0"/>
            <wp:docPr id="9" name="Рисунок 9" descr="http://mir.zavantag.com/pars_docs/refs/363/362486/362486_html_m6b14e8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ir.zavantag.com/pars_docs/refs/363/362486/362486_html_m6b14e86b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11. 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33575" cy="514350"/>
            <wp:effectExtent l="0" t="0" r="9525" b="0"/>
            <wp:docPr id="7" name="Рисунок 7" descr="http://mir.zavantag.com/pars_docs/refs/363/362486/362486_html_m43078f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ir.zavantag.com/pars_docs/refs/363/362486/362486_html_m43078f92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12. 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43075" cy="314325"/>
            <wp:effectExtent l="0" t="0" r="9525" b="9525"/>
            <wp:docPr id="6" name="Рисунок 6" descr="http://mir.zavantag.com/pars_docs/refs/363/362486/362486_html_566622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r.zavantag.com/pars_docs/refs/363/362486/362486_html_566622c5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13. 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43075" cy="333375"/>
            <wp:effectExtent l="0" t="0" r="9525" b="9525"/>
            <wp:docPr id="5" name="Рисунок 5" descr="http://mir.zavantag.com/pars_docs/refs/363/362486/362486_html_13c03f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r.zavantag.com/pars_docs/refs/363/362486/362486_html_13c03fed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14. 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933575" cy="514350"/>
            <wp:effectExtent l="0" t="0" r="9525" b="0"/>
            <wp:docPr id="4" name="Рисунок 4" descr="http://mir.zavantag.com/pars_docs/refs/363/362486/362486_html_m106d2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ir.zavantag.com/pars_docs/refs/363/362486/362486_html_m106d27d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15. 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95525" cy="476250"/>
            <wp:effectExtent l="0" t="0" r="9525" b="0"/>
            <wp:docPr id="3" name="Рисунок 3" descr="http://mir.zavantag.com/pars_docs/refs/363/362486/362486_html_m113ec7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ir.zavantag.com/pars_docs/refs/363/362486/362486_html_m113ec783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16. 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743075" cy="428625"/>
            <wp:effectExtent l="0" t="0" r="9525" b="9525"/>
            <wp:docPr id="2" name="Рисунок 2" descr="http://mir.zavantag.com/pars_docs/refs/363/362486/362486_html_3ba0d3d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ir.zavantag.com/pars_docs/refs/363/362486/362486_html_3ba0d3d4.gi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sz w:val="28"/>
          <w:szCs w:val="28"/>
        </w:rPr>
        <w:br/>
      </w:r>
      <w:r w:rsidRPr="009C0E57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9C0E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057400" cy="485775"/>
            <wp:effectExtent l="0" t="0" r="0" b="9525"/>
            <wp:docPr id="1" name="Рисунок 1" descr="http://mir.zavantag.com/pars_docs/refs/363/362486/362486_html_m521a15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ir.zavantag.com/pars_docs/refs/363/362486/362486_html_m521a157a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D5" w:rsidRDefault="00D37FD5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696F" w:rsidRPr="005F696F" w:rsidRDefault="005F696F" w:rsidP="005F6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696F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раціональних </w:t>
      </w:r>
      <w:proofErr w:type="spellStart"/>
      <w:r w:rsidRPr="005F696F">
        <w:rPr>
          <w:rFonts w:ascii="Times New Roman" w:hAnsi="Times New Roman" w:cs="Times New Roman"/>
          <w:sz w:val="28"/>
          <w:szCs w:val="28"/>
          <w:lang w:val="uk-UA"/>
        </w:rPr>
        <w:t>дробів</w:t>
      </w:r>
      <w:proofErr w:type="spellEnd"/>
      <w:r w:rsidRPr="005F696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F696F" w:rsidRPr="005F696F" w:rsidRDefault="005F696F" w:rsidP="005F6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F696F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тригонометричних функцій. </w:t>
      </w:r>
    </w:p>
    <w:p w:rsidR="009C0E57" w:rsidRDefault="005F696F" w:rsidP="005F6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F696F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найпростіших ірраціональних функцій.  </w:t>
      </w:r>
    </w:p>
    <w:p w:rsidR="005F696F" w:rsidRDefault="005F696F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20142B" w:rsidRDefault="003D3574" w:rsidP="00A252D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21FB" w:rsidRPr="0020142B" w:rsidRDefault="00A221FB" w:rsidP="00A221FB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>Інтегрування найпростіших ірраціональних функцій.</w:t>
      </w:r>
    </w:p>
    <w:p w:rsidR="00A221FB" w:rsidRPr="00A221FB" w:rsidRDefault="00A221FB" w:rsidP="00A221FB">
      <w:pPr>
        <w:rPr>
          <w:rFonts w:ascii="Times New Roman" w:hAnsi="Times New Roman" w:cs="Times New Roman"/>
          <w:bCs/>
          <w:sz w:val="28"/>
          <w:szCs w:val="28"/>
        </w:rPr>
      </w:pP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>а) Інтеграли типу</w:t>
      </w:r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752725" cy="704850"/>
            <wp:effectExtent l="0" t="0" r="0" b="0"/>
            <wp:docPr id="127" name="Рисунок 127" descr="http://ok-t.ru/studopedia/baza5/500625229266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ok-t.ru/studopedia/baza5/500625229266.files/image11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 </w:t>
      </w:r>
      <w:r w:rsidRPr="00A221FB">
        <w:rPr>
          <w:rFonts w:ascii="Times New Roman" w:hAnsi="Times New Roman" w:cs="Times New Roman"/>
          <w:bCs/>
          <w:sz w:val="28"/>
          <w:szCs w:val="28"/>
        </w:rPr>
        <w:t>R</w:t>
      </w: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раціональна функція, </w:t>
      </w:r>
      <w:r w:rsidRPr="00A221FB">
        <w:rPr>
          <w:rFonts w:ascii="Times New Roman" w:hAnsi="Times New Roman" w:cs="Times New Roman"/>
          <w:bCs/>
          <w:sz w:val="28"/>
          <w:szCs w:val="28"/>
        </w:rPr>
        <w:t>m</w:t>
      </w:r>
      <w:r w:rsidRPr="0020142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1</w:t>
      </w: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221FB">
        <w:rPr>
          <w:rFonts w:ascii="Times New Roman" w:hAnsi="Times New Roman" w:cs="Times New Roman"/>
          <w:bCs/>
          <w:sz w:val="28"/>
          <w:szCs w:val="28"/>
        </w:rPr>
        <w:t>n</w:t>
      </w:r>
      <w:r w:rsidRPr="0020142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1</w:t>
      </w: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221FB">
        <w:rPr>
          <w:rFonts w:ascii="Times New Roman" w:hAnsi="Times New Roman" w:cs="Times New Roman"/>
          <w:bCs/>
          <w:sz w:val="28"/>
          <w:szCs w:val="28"/>
        </w:rPr>
        <w:t>m</w:t>
      </w:r>
      <w:r w:rsidRPr="0020142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221FB">
        <w:rPr>
          <w:rFonts w:ascii="Times New Roman" w:hAnsi="Times New Roman" w:cs="Times New Roman"/>
          <w:bCs/>
          <w:sz w:val="28"/>
          <w:szCs w:val="28"/>
        </w:rPr>
        <w:t>n</w:t>
      </w:r>
      <w:r w:rsidRPr="0020142B">
        <w:rPr>
          <w:rFonts w:ascii="Times New Roman" w:hAnsi="Times New Roman" w:cs="Times New Roman"/>
          <w:bCs/>
          <w:sz w:val="28"/>
          <w:szCs w:val="28"/>
          <w:vertAlign w:val="subscript"/>
          <w:lang w:val="uk-UA"/>
        </w:rPr>
        <w:t>2</w:t>
      </w:r>
      <w:r w:rsidRPr="0020142B">
        <w:rPr>
          <w:rFonts w:ascii="Times New Roman" w:hAnsi="Times New Roman" w:cs="Times New Roman"/>
          <w:bCs/>
          <w:sz w:val="28"/>
          <w:szCs w:val="28"/>
          <w:lang w:val="uk-UA"/>
        </w:rPr>
        <w:t>, …- цілі числа, зводяться до інтегралів від раціональних функцій підстановкою</w:t>
      </w:r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66775" cy="485775"/>
            <wp:effectExtent l="0" t="0" r="9525" b="9525"/>
            <wp:docPr id="126" name="Рисунок 126" descr="http://ok-t.ru/studopedia/baza5/500625229266.files/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ok-t.ru/studopedia/baza5/500625229266.files/image112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bCs/>
          <w:sz w:val="28"/>
          <w:szCs w:val="28"/>
        </w:rPr>
        <w:t xml:space="preserve">де s –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спільний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знаменник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показників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степенів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14400" cy="533400"/>
            <wp:effectExtent l="0" t="0" r="0" b="0"/>
            <wp:docPr id="125" name="Рисунок 125" descr="http://ok-t.ru/studopedia/baza5/500625229266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ok-t.ru/studopedia/baza5/500625229266.files/image114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rPr>
          <w:rFonts w:ascii="Times New Roman" w:hAnsi="Times New Roman" w:cs="Times New Roman"/>
          <w:bCs/>
          <w:sz w:val="28"/>
          <w:szCs w:val="28"/>
        </w:rPr>
      </w:pPr>
      <w:r w:rsidRPr="00A221FB">
        <w:rPr>
          <w:rFonts w:ascii="Times New Roman" w:hAnsi="Times New Roman" w:cs="Times New Roman"/>
          <w:bCs/>
          <w:sz w:val="28"/>
          <w:szCs w:val="28"/>
        </w:rPr>
        <w:t>Приклад 3. 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Знайти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інтеграл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>: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2105025" cy="619125"/>
            <wp:effectExtent l="0" t="0" r="9525" b="9525"/>
            <wp:docPr id="124" name="Рисунок 124" descr="http://ok-t.ru/studopedia/baza5/500625229266.files/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ok-t.ru/studopedia/baza5/500625229266.files/image116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221FB" w:rsidRPr="00A221FB" w:rsidRDefault="00A221FB" w:rsidP="00A221F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lastRenderedPageBreak/>
        <w:t>Спільний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знаменник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дробів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123" name="Рисунок 123" descr="http://ok-t.ru/studopedia/baza5/500625229266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ok-t.ru/studopedia/baza5/500625229266.files/image118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bCs/>
          <w:sz w:val="28"/>
          <w:szCs w:val="28"/>
        </w:rPr>
        <w:t>,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61925" cy="466725"/>
            <wp:effectExtent l="0" t="0" r="9525" b="9525"/>
            <wp:docPr id="122" name="Рисунок 122" descr="http://ok-t.ru/studopedia/baza5/500625229266.files/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ok-t.ru/studopedia/baza5/500625229266.files/image12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дорівнює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s = 6.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Застосовуємо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підстановку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i/>
          <w:iCs/>
          <w:sz w:val="28"/>
          <w:szCs w:val="28"/>
        </w:rPr>
        <w:t>3+2х = t</w:t>
      </w:r>
      <w:r w:rsidRPr="00A221FB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</w:rPr>
        <w:t>6</w:t>
      </w:r>
      <w:r w:rsidRPr="00A221FB">
        <w:rPr>
          <w:rFonts w:ascii="Times New Roman" w:hAnsi="Times New Roman" w:cs="Times New Roman"/>
          <w:bCs/>
          <w:i/>
          <w:iCs/>
          <w:sz w:val="28"/>
          <w:szCs w:val="28"/>
        </w:rPr>
        <w:t> </w:t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звідки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838200" cy="552450"/>
            <wp:effectExtent l="0" t="0" r="0" b="0"/>
            <wp:docPr id="121" name="Рисунок 121" descr="http://ok-t.ru/studopedia/baza5/500625229266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ok-t.ru/studopedia/baza5/500625229266.files/image122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тоді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724025" cy="485775"/>
            <wp:effectExtent l="0" t="0" r="9525" b="9525"/>
            <wp:docPr id="120" name="Рисунок 120" descr="http://ok-t.ru/studopedia/baza5/500625229266.files/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ok-t.ru/studopedia/baza5/500625229266.files/image124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bCs/>
          <w:sz w:val="28"/>
          <w:szCs w:val="28"/>
        </w:rPr>
        <w:t>,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952500" cy="257175"/>
            <wp:effectExtent l="0" t="0" r="0" b="9525"/>
            <wp:docPr id="119" name="Рисунок 119" descr="http://ok-t.ru/studopedia/baza5/500625229266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ok-t.ru/studopedia/baza5/500625229266.files/image126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21FB">
        <w:rPr>
          <w:rFonts w:ascii="Times New Roman" w:hAnsi="Times New Roman" w:cs="Times New Roman"/>
          <w:bCs/>
          <w:sz w:val="28"/>
          <w:szCs w:val="28"/>
        </w:rPr>
        <w:t>Отже</w:t>
      </w:r>
      <w:proofErr w:type="spellEnd"/>
      <w:r w:rsidRPr="00A221FB">
        <w:rPr>
          <w:rFonts w:ascii="Times New Roman" w:hAnsi="Times New Roman" w:cs="Times New Roman"/>
          <w:bCs/>
          <w:sz w:val="28"/>
          <w:szCs w:val="28"/>
        </w:rPr>
        <w:t>,</w:t>
      </w:r>
    </w:p>
    <w:p w:rsidR="00A221FB" w:rsidRPr="00A221FB" w:rsidRDefault="00A221FB" w:rsidP="00A221FB">
      <w:pPr>
        <w:rPr>
          <w:rFonts w:ascii="Times New Roman" w:hAnsi="Times New Roman" w:cs="Times New Roman"/>
          <w:bCs/>
          <w:sz w:val="28"/>
          <w:szCs w:val="28"/>
        </w:rPr>
      </w:pP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914900" cy="695325"/>
            <wp:effectExtent l="0" t="0" r="0" b="9525"/>
            <wp:docPr id="118" name="Рисунок 118" descr="http://ok-t.ru/studopedia/baza5/500625229266.files/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ok-t.ru/studopedia/baza5/500625229266.files/image12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bCs/>
          <w:sz w:val="28"/>
          <w:szCs w:val="28"/>
        </w:rPr>
        <w:t> </w:t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6400" cy="485775"/>
            <wp:effectExtent l="0" t="0" r="0" b="9525"/>
            <wp:docPr id="117" name="Рисунок 117" descr="http://ok-t.ru/studopedia/baza5/500625229266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ok-t.ru/studopedia/baza5/500625229266.files/image130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657600" cy="552450"/>
            <wp:effectExtent l="0" t="0" r="0" b="0"/>
            <wp:docPr id="116" name="Рисунок 116" descr="http://ok-t.ru/studopedia/baza5/500625229266.files/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ok-t.ru/studopedia/baza5/500625229266.files/image132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1FB" w:rsidRPr="00A221FB" w:rsidRDefault="00A221FB" w:rsidP="00A221FB">
      <w:pPr>
        <w:rPr>
          <w:rFonts w:ascii="Times New Roman" w:hAnsi="Times New Roman" w:cs="Times New Roman"/>
          <w:bCs/>
          <w:sz w:val="28"/>
          <w:szCs w:val="28"/>
        </w:rPr>
      </w:pPr>
      <w:r w:rsidRPr="00A221FB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429000" cy="609600"/>
            <wp:effectExtent l="0" t="0" r="0" b="0"/>
            <wp:docPr id="115" name="Рисунок 115" descr="http://ok-t.ru/studopedia/baza5/500625229266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ok-t.ru/studopedia/baza5/500625229266.files/image134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2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9C0E57" w:rsidRPr="00A221FB" w:rsidRDefault="00A221FB" w:rsidP="009C0E5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1F1510" w:rsidRPr="00D37FD5" w:rsidRDefault="001F1510" w:rsidP="009C0E57">
      <w:pPr>
        <w:rPr>
          <w:rFonts w:ascii="Times New Roman" w:hAnsi="Times New Roman" w:cs="Times New Roman"/>
          <w:sz w:val="28"/>
          <w:szCs w:val="28"/>
        </w:rPr>
      </w:pP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073"/>
    <w:multiLevelType w:val="hybridMultilevel"/>
    <w:tmpl w:val="4E04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20142B"/>
    <w:rsid w:val="003D3574"/>
    <w:rsid w:val="00563EBD"/>
    <w:rsid w:val="005C4996"/>
    <w:rsid w:val="005F696F"/>
    <w:rsid w:val="0062570B"/>
    <w:rsid w:val="007772D2"/>
    <w:rsid w:val="00807EF1"/>
    <w:rsid w:val="009A513F"/>
    <w:rsid w:val="009C0E57"/>
    <w:rsid w:val="00A221FB"/>
    <w:rsid w:val="00A252D6"/>
    <w:rsid w:val="00A5403A"/>
    <w:rsid w:val="00A601E9"/>
    <w:rsid w:val="00A8522E"/>
    <w:rsid w:val="00AE5D41"/>
    <w:rsid w:val="00B25E6D"/>
    <w:rsid w:val="00B55854"/>
    <w:rsid w:val="00C519D3"/>
    <w:rsid w:val="00D37FD5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5DC8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21" Type="http://schemas.openxmlformats.org/officeDocument/2006/relationships/image" Target="media/image17.gif"/><Relationship Id="rId34" Type="http://schemas.openxmlformats.org/officeDocument/2006/relationships/image" Target="media/image30.png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76" Type="http://schemas.openxmlformats.org/officeDocument/2006/relationships/image" Target="media/image72.gif"/><Relationship Id="rId84" Type="http://schemas.openxmlformats.org/officeDocument/2006/relationships/image" Target="media/image80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fontTable" Target="fontTable.xml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png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2018-03-25T14:28:00Z</dcterms:created>
  <dcterms:modified xsi:type="dcterms:W3CDTF">2018-03-27T17:42:00Z</dcterms:modified>
</cp:coreProperties>
</file>