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924B01" w:rsidRDefault="001F1510" w:rsidP="00924B0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2BD" w:rsidRPr="008632BD">
        <w:rPr>
          <w:rFonts w:ascii="Times New Roman" w:hAnsi="Times New Roman" w:cs="Times New Roman"/>
          <w:sz w:val="28"/>
          <w:szCs w:val="28"/>
          <w:lang w:val="uk-UA" w:eastAsia="uk-UA"/>
        </w:rPr>
        <w:t>Розв’язування задач на паралельність прямої та площини.</w:t>
      </w:r>
      <w:r w:rsidR="00924B01" w:rsidRPr="00924B0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8632BD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 знання за темою самостійно; </w:t>
      </w:r>
      <w:r w:rsidR="008632BD"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знань </w:t>
      </w:r>
      <w:r w:rsidR="00863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2BD" w:rsidRPr="008632BD">
        <w:rPr>
          <w:rFonts w:ascii="Times New Roman" w:hAnsi="Times New Roman" w:cs="Times New Roman"/>
          <w:sz w:val="28"/>
          <w:szCs w:val="28"/>
          <w:lang w:val="uk-UA"/>
        </w:rPr>
        <w:t>про взаємне розміщення прямої і площини в просторі. Вивчення ознаки паралельності прямої і площини.</w:t>
      </w:r>
    </w:p>
    <w:p w:rsidR="001F1510" w:rsidRPr="0062570B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ева, Я.С.Бродський, О.Л.Павлов, 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>МАТЕМАТИКА      В.Т.Лiсiчкiн,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.Л.Соловейчик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2570B">
        <w:rPr>
          <w:rFonts w:ascii="Times New Roman" w:hAnsi="Times New Roman" w:cs="Times New Roman"/>
          <w:sz w:val="28"/>
          <w:szCs w:val="28"/>
        </w:rPr>
        <w:t>пiдручник  для  техникумiв</w:t>
      </w: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8632BD" w:rsidRPr="008632BD" w:rsidRDefault="008632BD" w:rsidP="008632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Взаємне розміщення двох прямих у просторі. </w:t>
      </w:r>
    </w:p>
    <w:p w:rsidR="008632BD" w:rsidRPr="008632BD" w:rsidRDefault="008632BD" w:rsidP="008632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Означення паралельності прямиху просторі. </w:t>
      </w:r>
    </w:p>
    <w:p w:rsidR="008632BD" w:rsidRPr="008632BD" w:rsidRDefault="008632BD" w:rsidP="008632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Взаємне розміщення прямої і площини. </w:t>
      </w:r>
    </w:p>
    <w:p w:rsidR="008632BD" w:rsidRPr="008632BD" w:rsidRDefault="008632BD" w:rsidP="008632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Означення паралельності прямої і площини. </w:t>
      </w:r>
    </w:p>
    <w:p w:rsidR="008632BD" w:rsidRPr="008632BD" w:rsidRDefault="008632BD" w:rsidP="008632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Ознака паралельності прямої і площини. </w:t>
      </w:r>
    </w:p>
    <w:p w:rsidR="008632BD" w:rsidRPr="008632BD" w:rsidRDefault="008632BD" w:rsidP="008632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Властивість паралельності прямої і площини. </w:t>
      </w:r>
    </w:p>
    <w:p w:rsidR="008632BD" w:rsidRDefault="008632BD" w:rsidP="008632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Як в просторі можна задати площини? </w:t>
      </w:r>
    </w:p>
    <w:p w:rsidR="008632BD" w:rsidRDefault="008632BD" w:rsidP="008632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86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924B01" w:rsidRDefault="008632BD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2BD">
        <w:rPr>
          <w:rFonts w:ascii="Times New Roman" w:hAnsi="Times New Roman" w:cs="Times New Roman"/>
          <w:sz w:val="28"/>
          <w:szCs w:val="28"/>
          <w:lang w:val="uk-UA"/>
        </w:rPr>
        <w:t>Поняття прямої, паралельно! площині, та ознака паралельності прямої і площини</w:t>
      </w:r>
    </w:p>
    <w:p w:rsidR="00924B01" w:rsidRDefault="00924B01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62570B">
        <w:rPr>
          <w:rFonts w:ascii="Times New Roman" w:hAnsi="Times New Roman" w:cs="Times New Roman"/>
          <w:b/>
          <w:sz w:val="28"/>
          <w:szCs w:val="28"/>
        </w:rPr>
        <w:t>онспективний виклад питань</w:t>
      </w: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 і площина називаються паралельними, якщо вони не мають спільних точок.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Паралельність прямої а і площини ? позначається так: а || a. Наочне уявлення про пряму, яка паралельна площині, дають лінії перетину стіни і стелі — ці лінії паралельні площині підлоги. Відрізок називається пара</w:t>
      </w: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лельним площині, якщо він є частиною прямої, паралельної площині.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Сформулюємо та доведемо ознаку паралельності прямої і площини.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Теорема.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Якщо пряма, яка не належить площині, паралельна якій-небудь прямій у цій площині, то вона паралельна і самій площині.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Доведення ознаки записується на дошці і в зошитах.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Дано: а || b; b</w:t>
      </w:r>
      <w:r w:rsidRPr="008632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2F83A4" wp14:editId="3EDA0C23">
            <wp:extent cx="190500" cy="161925"/>
            <wp:effectExtent l="0" t="0" r="0" b="9525"/>
            <wp:docPr id="2" name="Рисунок 2" descr="Розміщення прямої і площини в просторі. Ознака паралельності прямої і площини - ГЕОМЕТРІЯ - Плани-конспекти уроків для 10 класів - конспекти уроків - План уроку - Конспект уроку - Плани уроків - розробки уроків з мате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міщення прямої і площини в просторі. Ознака паралельності прямої і площини - ГЕОМЕТРІЯ - Плани-конспекти уроків для 10 класів - конспекти уроків - План уроку - Конспект уроку - Плани уроків - розробки уроків з математ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 ? (рис. 51).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Довести: а || a.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06139" wp14:editId="656E9E9F">
            <wp:extent cx="1638300" cy="1285875"/>
            <wp:effectExtent l="0" t="0" r="0" b="9525"/>
            <wp:docPr id="3" name="Рисунок 3" descr="Розміщення прямої і площини в просторі. Ознака паралельності прямої і площини - ГЕОМЕТРІЯ - Плани-конспекти уроків для 10 класів - конспекти уроків - План уроку - Конспект уроку - Плани уроків - розробки уроків з мате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зміщення прямої і площини в просторі. Ознака паралельності прямої і площини - ГЕОМЕТРІЯ - Плани-конспекти уроків для 10 класів - конспекти уроків - План уроку - Конспект уроку - Плани уроків - розробки уроків з математ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32BD" w:rsidRPr="008632BD" w:rsidRDefault="008632BD" w:rsidP="0086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Доведення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Припустимо, що пряма а не належить площині a. Тоді а і a мають спільну точку А.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А I b , то а і b мають спільну точку А, що суперечить умові.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А I b , то а і b мимобіжні, що суперечить умові.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Отже, а || a.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32BD" w:rsidRPr="008632BD" w:rsidRDefault="008632BD" w:rsidP="0086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8632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Виконання вправ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Дано зображення куба АВСD1А1B1С1D1. Доведіть, що: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пряма АВ паралельна площині DСС1;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пряма АВ паралельна площині DСВ1.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трикутній піраміді SАВС точки М і N — середини ребер SА і SВ відповідно. Доведіть, що МN || (АВС).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Дано площину a і поза нею точку А. Провести через точку А пря</w:t>
      </w: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му, паралельну даній площині a.</w:t>
      </w:r>
    </w:p>
    <w:p w:rsidR="008632BD" w:rsidRPr="008632BD" w:rsidRDefault="008632BD" w:rsidP="0086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Розв"язання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Аналіз. За умовою А I a (рис. 52). Щоб пряма а, яка проходить через точку А, була паралельна площині a, достатньо, щоб вона була паралельна прямій b, яка належить площині a . Звідси випливає план розв"язання: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площині a проводимо довільну пряму b;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пряму b і точку А проводимо площину b;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3)  через точку А проводимо пряму а: а || b.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C82E93" wp14:editId="1DAF9E10">
            <wp:extent cx="1590675" cy="1343025"/>
            <wp:effectExtent l="0" t="0" r="9525" b="9525"/>
            <wp:docPr id="8" name="Рисунок 8" descr="Розміщення прямої і площини в просторі. Ознака паралельності прямої і площини - ГЕОМЕТРІЯ - Плани-конспекти уроків для 10 класів - конспекти уроків - План уроку - Конспект уроку - Плани уроків - розробки уроків з мате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зміщення прямої і площини в просторі. Ознака паралельності прямої і площини - ГЕОМЕТРІЯ - Плани-конспекти уроків для 10 класів - конспекти уроків - План уроку - Конспект уроку - Плани уроків - розробки уроків з математи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Доведення. Згідно з ознакою паралельності прямої і площини маємо: а || a.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Дослідження. Пряма b проведена в площині a довільно, таких прямих нескінченна множина, отже, задача має нескінченну множину розв"язків.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Дано пряму а і точку А, яка не лежить на ній. Провести площину, яка проходить через точку А і паралельна прямій а.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Дано паралельні прямі а і b. Провести через пряму а площину, яка паралельна прямій b.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Задача № 15 із підручника (с. 19).</w:t>
      </w:r>
    </w:p>
    <w:p w:rsidR="008632BD" w:rsidRPr="008632BD" w:rsidRDefault="008632BD" w:rsidP="00863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Дано мимобіжні прямі а і b та точку С, яка не лежить на них. Про</w:t>
      </w:r>
      <w:r w:rsidRPr="008632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вести через точку С площину, паралельну прямим а і b.</w:t>
      </w: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32BD" w:rsidRPr="008632BD" w:rsidRDefault="008632BD" w:rsidP="008632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Взаємне розміщення двох прямих у просторі. </w:t>
      </w:r>
    </w:p>
    <w:p w:rsidR="008632BD" w:rsidRPr="008632BD" w:rsidRDefault="008632BD" w:rsidP="008632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Означення паралельності прямиху просторі. </w:t>
      </w:r>
    </w:p>
    <w:p w:rsidR="008632BD" w:rsidRPr="008632BD" w:rsidRDefault="008632BD" w:rsidP="008632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Взаємне розміщення прямої і площини. </w:t>
      </w:r>
    </w:p>
    <w:p w:rsidR="008632BD" w:rsidRPr="008632BD" w:rsidRDefault="008632BD" w:rsidP="008632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Означення паралельності прямої і площини. </w:t>
      </w:r>
    </w:p>
    <w:p w:rsidR="008632BD" w:rsidRPr="008632BD" w:rsidRDefault="008632BD" w:rsidP="008632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Ознака паралельності прямої і площини. </w:t>
      </w:r>
    </w:p>
    <w:p w:rsidR="008632BD" w:rsidRPr="008632BD" w:rsidRDefault="008632BD" w:rsidP="008632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Властивість паралельності прямої і площини. </w:t>
      </w:r>
    </w:p>
    <w:p w:rsidR="00FD6542" w:rsidRPr="008632BD" w:rsidRDefault="008632BD" w:rsidP="008632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32BD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в просторі можна задати площини?</w:t>
      </w:r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5D41" w:rsidRDefault="001F1510" w:rsidP="00FD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 w:rsidR="00AE5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632BD" w:rsidRPr="008632BD" w:rsidRDefault="008632BD" w:rsidP="008632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 </w:t>
      </w:r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Властивості прямої і площини, які паралельні між собою.</w:t>
      </w:r>
    </w:p>
    <w:p w:rsidR="008632BD" w:rsidRPr="008632BD" w:rsidRDefault="008632BD" w:rsidP="00863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Доцільно розглянути такі задачі на доведення.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632BD" w:rsidRPr="008632BD" w:rsidRDefault="008632BD" w:rsidP="008632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>^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Доведіть, що якщо площина проходить через пряму, яка паралельна другій площині, і перетинає цю площину, то пряма перетину паралельна даній прямій.</w:t>
      </w:r>
    </w:p>
    <w:p w:rsidR="008632BD" w:rsidRPr="008632BD" w:rsidRDefault="008632BD" w:rsidP="00863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B20B56" wp14:editId="5669D94D">
            <wp:extent cx="1447800" cy="1362075"/>
            <wp:effectExtent l="0" t="0" r="0" b="9525"/>
            <wp:docPr id="10" name="Рисунок 10" descr="http://nauch.com.ua/pars_docs/refs/30/29747/29747_html_m1175d5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uch.com.ua/pars_docs/refs/30/29747/29747_html_m1175d54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Розв'язання: 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Нехай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C250F1" wp14:editId="7AA7EB97">
            <wp:extent cx="161925" cy="152400"/>
            <wp:effectExtent l="0" t="0" r="9525" b="0"/>
            <wp:docPr id="11" name="Рисунок 11" descr="http://nauch.com.ua/pars_docs/refs/30/29747/29747_html_m677fbd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uch.com.ua/pars_docs/refs/30/29747/29747_html_m677fbdd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і площина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5E8FC" wp14:editId="58C7B907">
            <wp:extent cx="95250" cy="123825"/>
            <wp:effectExtent l="0" t="0" r="0" b="9525"/>
            <wp:docPr id="19" name="Рисунок 19" descr="http://nauch.com.ua/pars_docs/refs/30/29747/29747_html_m7e91be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uch.com.ua/pars_docs/refs/30/29747/29747_html_m7e91be2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проходить через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b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— пряма перетину площин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22534" wp14:editId="3029DF55">
            <wp:extent cx="95250" cy="95250"/>
            <wp:effectExtent l="0" t="0" r="0" b="0"/>
            <wp:docPr id="20" name="Рисунок 20" descr="http://nauch.com.ua/pars_docs/refs/30/29747/29747_html_m17c059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uch.com.ua/pars_docs/refs/30/29747/29747_html_m17c0599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і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69967F" wp14:editId="5ABF6A94">
            <wp:extent cx="95250" cy="123825"/>
            <wp:effectExtent l="0" t="0" r="0" b="9525"/>
            <wp:docPr id="21" name="Рисунок 21" descr="http://nauch.com.ua/pars_docs/refs/30/29747/29747_html_m7e91be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uch.com.ua/pars_docs/refs/30/29747/29747_html_m7e91be2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Доведемо, що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68893A" wp14:editId="516571A0">
            <wp:extent cx="142875" cy="152400"/>
            <wp:effectExtent l="0" t="0" r="9525" b="0"/>
            <wp:docPr id="22" name="Рисунок 22" descr="http://nauch.com.ua/pars_docs/refs/30/29747/29747_html_m468483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uch.com.ua/pars_docs/refs/30/29747/29747_html_m468483e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Прямі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і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b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лежать в одній площині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C4F532" wp14:editId="0DFF527D">
            <wp:extent cx="95250" cy="123825"/>
            <wp:effectExtent l="0" t="0" r="0" b="9525"/>
            <wp:docPr id="23" name="Рисунок 23" descr="http://nauch.com.ua/pars_docs/refs/30/29747/29747_html_m7e91be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uch.com.ua/pars_docs/refs/30/29747/29747_html_m7e91be2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і не перетинаються, бо в супротивному випадку пряма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перетинала б площину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C384A" wp14:editId="4AD82F2C">
            <wp:extent cx="95250" cy="95250"/>
            <wp:effectExtent l="0" t="0" r="0" b="0"/>
            <wp:docPr id="24" name="Рисунок 24" descr="http://nauch.com.ua/pars_docs/refs/30/29747/29747_html_m17c059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uch.com.ua/pars_docs/refs/30/29747/29747_html_m17c0599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, що неможливо, оскільки згідно з умовою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967EFA" wp14:editId="42922E69">
            <wp:extent cx="161925" cy="152400"/>
            <wp:effectExtent l="0" t="0" r="9525" b="0"/>
            <wp:docPr id="25" name="Рисунок 25" descr="http://nauch.com.ua/pars_docs/refs/30/29747/29747_html_m677fbd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uch.com.ua/pars_docs/refs/30/29747/29747_html_m677fbdd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. Отже,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B5A11" wp14:editId="378B3BE8">
            <wp:extent cx="142875" cy="152400"/>
            <wp:effectExtent l="0" t="0" r="9525" b="0"/>
            <wp:docPr id="26" name="Рисунок 26" descr="http://nauch.com.ua/pars_docs/refs/30/29747/29747_html_m468483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uch.com.ua/pars_docs/refs/30/29747/29747_html_m468483e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632BD" w:rsidRPr="008632BD" w:rsidRDefault="008632BD" w:rsidP="008632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Доведіть, що якщо через кожну із двох паралельних прямих проведено площину, причому ці площини перетинаються, то їх лінія перетину паралельна кожній із даних прямих.</w:t>
      </w:r>
    </w:p>
    <w:p w:rsidR="008632BD" w:rsidRPr="008632BD" w:rsidRDefault="008632BD" w:rsidP="00863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860553" wp14:editId="77873D61">
            <wp:extent cx="1181100" cy="828675"/>
            <wp:effectExtent l="0" t="0" r="0" b="9525"/>
            <wp:docPr id="27" name="Рисунок 27" descr="http://nauch.com.ua/pars_docs/refs/30/29747/29747_html_m43923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uch.com.ua/pars_docs/refs/30/29747/29747_html_m4392369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Розв'язання: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Нехай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4AB8BD" wp14:editId="3F9DDFEF">
            <wp:extent cx="142875" cy="152400"/>
            <wp:effectExtent l="0" t="0" r="9525" b="0"/>
            <wp:docPr id="28" name="Рисунок 28" descr="http://nauch.com.ua/pars_docs/refs/30/29747/29747_html_m468483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uch.com.ua/pars_docs/refs/30/29747/29747_html_m468483e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пряма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лежить в площині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A4B349" wp14:editId="177EBABC">
            <wp:extent cx="95250" cy="95250"/>
            <wp:effectExtent l="0" t="0" r="0" b="0"/>
            <wp:docPr id="29" name="Рисунок 29" descr="http://nauch.com.ua/pars_docs/refs/30/29747/29747_html_m17c059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uch.com.ua/pars_docs/refs/30/29747/29747_html_m17c0599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, пряма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b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лежить в площині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CE6F26" wp14:editId="518AEF21">
            <wp:extent cx="95250" cy="123825"/>
            <wp:effectExtent l="0" t="0" r="0" b="9525"/>
            <wp:docPr id="30" name="Рисунок 30" descr="http://nauch.com.ua/pars_docs/refs/30/29747/29747_html_m7e91be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auch.com.ua/pars_docs/refs/30/29747/29747_html_m7e91be2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площини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04953C" wp14:editId="7CDE0D3D">
            <wp:extent cx="95250" cy="95250"/>
            <wp:effectExtent l="0" t="0" r="0" b="0"/>
            <wp:docPr id="31" name="Рисунок 31" descr="http://nauch.com.ua/pars_docs/refs/30/29747/29747_html_m17c059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uch.com.ua/pars_docs/refs/30/29747/29747_html_m17c0599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і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AED352" wp14:editId="66EDDBDC">
            <wp:extent cx="95250" cy="123825"/>
            <wp:effectExtent l="0" t="0" r="0" b="9525"/>
            <wp:docPr id="32" name="Рисунок 32" descr="http://nauch.com.ua/pars_docs/refs/30/29747/29747_html_m7e91be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uch.com.ua/pars_docs/refs/30/29747/29747_html_m7e91be2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перетинаються по прямій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Доведемо, що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8767D" wp14:editId="1B868502">
            <wp:extent cx="142875" cy="152400"/>
            <wp:effectExtent l="0" t="0" r="9525" b="0"/>
            <wp:docPr id="33" name="Рисунок 33" descr="http://nauch.com.ua/pars_docs/refs/30/29747/29747_html_2cd7fc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auch.com.ua/pars_docs/refs/30/29747/29747_html_2cd7fcb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97146" wp14:editId="096B5237">
            <wp:extent cx="142875" cy="152400"/>
            <wp:effectExtent l="0" t="0" r="9525" b="0"/>
            <wp:docPr id="34" name="Рисунок 34" descr="http://nauch.com.ua/pars_docs/refs/30/29747/29747_html_701e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auch.com.ua/pars_docs/refs/30/29747/29747_html_701e31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Оскільки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||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b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і пряма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b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лежить в площині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3DBBE7" wp14:editId="5C5E8866">
            <wp:extent cx="95250" cy="123825"/>
            <wp:effectExtent l="0" t="0" r="0" b="9525"/>
            <wp:docPr id="35" name="Рисунок 35" descr="http://nauch.com.ua/pars_docs/refs/30/29747/29747_html_m7e91be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auch.com.ua/pars_docs/refs/30/29747/29747_html_m7e91be2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то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||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A39815" wp14:editId="6C0E2E19">
            <wp:extent cx="95250" cy="123825"/>
            <wp:effectExtent l="0" t="0" r="0" b="9525"/>
            <wp:docPr id="36" name="Рисунок 36" descr="http://nauch.com.ua/pars_docs/refs/30/29747/29747_html_m7e91be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auch.com.ua/pars_docs/refs/30/29747/29747_html_m7e91be2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і, отже, згідно з розв'язуванням задачі 1,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0B786E" wp14:editId="0E17FDD7">
            <wp:extent cx="142875" cy="152400"/>
            <wp:effectExtent l="0" t="0" r="9525" b="0"/>
            <wp:docPr id="37" name="Рисунок 37" descr="http://nauch.com.ua/pars_docs/refs/30/29747/29747_html_2cd7fc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nauch.com.ua/pars_docs/refs/30/29747/29747_html_2cd7fcb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Аналогічно, оскільки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71C78B" wp14:editId="2D01004E">
            <wp:extent cx="142875" cy="152400"/>
            <wp:effectExtent l="0" t="0" r="9525" b="0"/>
            <wp:docPr id="38" name="Рисунок 38" descr="http://nauch.com.ua/pars_docs/refs/30/29747/29747_html_m468483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auch.com.ua/pars_docs/refs/30/29747/29747_html_m468483e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лежить в площині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757DE4" wp14:editId="286B473B">
            <wp:extent cx="95250" cy="95250"/>
            <wp:effectExtent l="0" t="0" r="0" b="0"/>
            <wp:docPr id="39" name="Рисунок 39" descr="http://nauch.com.ua/pars_docs/refs/30/29747/29747_html_m17c059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nauch.com.ua/pars_docs/refs/30/29747/29747_html_m17c0599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986D23" wp14:editId="109FB53B">
            <wp:extent cx="161925" cy="152400"/>
            <wp:effectExtent l="0" t="0" r="9525" b="0"/>
            <wp:docPr id="40" name="Рисунок 40" descr="http://nauch.com.ua/pars_docs/refs/30/29747/29747_html_c5b74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nauch.com.ua/pars_docs/refs/30/29747/29747_html_c5b744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і, отже,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F83FEB" wp14:editId="23B91003">
            <wp:extent cx="142875" cy="152400"/>
            <wp:effectExtent l="0" t="0" r="9525" b="0"/>
            <wp:docPr id="41" name="Рисунок 41" descr="http://nauch.com.ua/pars_docs/refs/30/29747/29747_html_701e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auch.com.ua/pars_docs/refs/30/29747/29747_html_701e31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. Таким чином,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7FD50" wp14:editId="00AD9EB6">
            <wp:extent cx="142875" cy="152400"/>
            <wp:effectExtent l="0" t="0" r="9525" b="0"/>
            <wp:docPr id="42" name="Рисунок 42" descr="http://nauch.com.ua/pars_docs/refs/30/29747/29747_html_2cd7fc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nauch.com.ua/pars_docs/refs/30/29747/29747_html_2cd7fcb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і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AE6BE2" wp14:editId="016D86B0">
            <wp:extent cx="142875" cy="152400"/>
            <wp:effectExtent l="0" t="0" r="9525" b="0"/>
            <wp:docPr id="43" name="Рисунок 43" descr="http://nauch.com.ua/pars_docs/refs/30/29747/29747_html_701e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auch.com.ua/pars_docs/refs/30/29747/29747_html_701e31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632BD" w:rsidRPr="008632BD" w:rsidRDefault="008632BD" w:rsidP="008632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Доведіть, що якщо дві площини, що перетинаються, паралельні од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ній і тій самій прямій, то пряма перетину цих площин паралельна даній прямій.</w:t>
      </w:r>
    </w:p>
    <w:p w:rsidR="001F1510" w:rsidRPr="00924B01" w:rsidRDefault="008632BD" w:rsidP="008632BD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D4B4C9" wp14:editId="382876F9">
            <wp:extent cx="1228725" cy="1276350"/>
            <wp:effectExtent l="0" t="0" r="9525" b="0"/>
            <wp:docPr id="44" name="Рисунок 44" descr="http://nauch.com.ua/pars_docs/refs/30/29747/29747_html_15be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auch.com.ua/pars_docs/refs/30/29747/29747_html_15be09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Розв'язання: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Нехай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690407" wp14:editId="6ECC44A6">
            <wp:extent cx="95250" cy="95250"/>
            <wp:effectExtent l="0" t="0" r="0" b="0"/>
            <wp:docPr id="45" name="Рисунок 45" descr="http://nauch.com.ua/pars_docs/refs/30/29747/29747_html_m17c059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nauch.com.ua/pars_docs/refs/30/29747/29747_html_m17c0599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і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7298C8" wp14:editId="205BE987">
            <wp:extent cx="95250" cy="123825"/>
            <wp:effectExtent l="0" t="0" r="0" b="9525"/>
            <wp:docPr id="46" name="Рисунок 46" descr="http://nauch.com.ua/pars_docs/refs/30/29747/29747_html_m7e91be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nauch.com.ua/pars_docs/refs/30/29747/29747_html_m7e91be2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перетинаються по прямій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AB4B7" wp14:editId="78938DB2">
            <wp:extent cx="161925" cy="152400"/>
            <wp:effectExtent l="0" t="0" r="9525" b="0"/>
            <wp:docPr id="47" name="Рисунок 47" descr="http://nauch.com.ua/pars_docs/refs/30/29747/29747_html_m677fbd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nauch.com.ua/pars_docs/refs/30/29747/29747_html_m677fbdd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||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AFCEDD" wp14:editId="269FDA90">
            <wp:extent cx="95250" cy="123825"/>
            <wp:effectExtent l="0" t="0" r="0" b="9525"/>
            <wp:docPr id="48" name="Рисунок 48" descr="http://nauch.com.ua/pars_docs/refs/30/29747/29747_html_m7e91be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nauch.com.ua/pars_docs/refs/30/29747/29747_html_m7e91be2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Дове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дімо, що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909DD4" wp14:editId="1003ADDA">
            <wp:extent cx="142875" cy="152400"/>
            <wp:effectExtent l="0" t="0" r="9525" b="0"/>
            <wp:docPr id="49" name="Рисунок 49" descr="http://nauch.com.ua/pars_docs/refs/30/29747/29747_html_2cd7fc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nauch.com.ua/pars_docs/refs/30/29747/29747_html_2cd7fcb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Візьмемо на прямій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довільну точку А і через неї проведемо пряму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b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паралельну прямій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Оскільки пряма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143E2" wp14:editId="15061E14">
            <wp:extent cx="161925" cy="152400"/>
            <wp:effectExtent l="0" t="0" r="9525" b="0"/>
            <wp:docPr id="50" name="Рисунок 50" descr="http://nauch.com.ua/pars_docs/refs/30/29747/29747_html_m677fbd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nauch.com.ua/pars_docs/refs/30/29747/29747_html_m677fbdd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,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BCAB2D" wp14:editId="2EFFA2E2">
            <wp:extent cx="161925" cy="152400"/>
            <wp:effectExtent l="0" t="0" r="9525" b="0"/>
            <wp:docPr id="51" name="Рисунок 51" descr="http://nauch.com.ua/pars_docs/refs/30/29747/29747_html_m11425b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nauch.com.ua/pars_docs/refs/30/29747/29747_html_m11425b8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то пряма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b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лежить як в площині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188129" wp14:editId="671FB931">
            <wp:extent cx="95250" cy="95250"/>
            <wp:effectExtent l="0" t="0" r="0" b="0"/>
            <wp:docPr id="52" name="Рисунок 52" descr="http://nauch.com.ua/pars_docs/refs/30/29747/29747_html_m17c059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nauch.com.ua/pars_docs/refs/30/29747/29747_html_m17c0599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так і в площині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106896" wp14:editId="5B892FE3">
            <wp:extent cx="95250" cy="123825"/>
            <wp:effectExtent l="0" t="0" r="0" b="9525"/>
            <wp:docPr id="53" name="Рисунок 53" descr="http://nauch.com.ua/pars_docs/refs/30/29747/29747_html_m7e91be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nauch.com.ua/pars_docs/refs/30/29747/29747_html_m7e91be2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Отже, пряма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b - 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пряма, по якій перетинаються площини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FEF8CC" wp14:editId="289B8214">
            <wp:extent cx="95250" cy="95250"/>
            <wp:effectExtent l="0" t="0" r="0" b="0"/>
            <wp:docPr id="54" name="Рисунок 54" descr="http://nauch.com.ua/pars_docs/refs/30/29747/29747_html_m17c059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nauch.com.ua/pars_docs/refs/30/29747/29747_html_m17c0599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і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D9F62E" wp14:editId="74C63666">
            <wp:extent cx="95250" cy="123825"/>
            <wp:effectExtent l="0" t="0" r="0" b="9525"/>
            <wp:docPr id="55" name="Рисунок 55" descr="http://nauch.com.ua/pars_docs/refs/30/29747/29747_html_m7e91be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nauch.com.ua/pars_docs/refs/30/29747/29747_html_m7e91be2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тому пряма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b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збігається і прямою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отже,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||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.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Додаток №1</w:t>
      </w:r>
      <w:bookmarkStart w:id="0" w:name="_GoBack"/>
      <w:bookmarkEnd w:id="0"/>
    </w:p>
    <w:sectPr w:rsidR="001F1510" w:rsidRPr="0092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2147"/>
    <w:multiLevelType w:val="multilevel"/>
    <w:tmpl w:val="D6564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272FF"/>
    <w:multiLevelType w:val="multilevel"/>
    <w:tmpl w:val="E0AE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9482C"/>
    <w:multiLevelType w:val="multilevel"/>
    <w:tmpl w:val="EECEDD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1593B"/>
    <w:multiLevelType w:val="multilevel"/>
    <w:tmpl w:val="F9641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E4D43"/>
    <w:rsid w:val="001F1510"/>
    <w:rsid w:val="005C4996"/>
    <w:rsid w:val="0062570B"/>
    <w:rsid w:val="00807EF1"/>
    <w:rsid w:val="008632BD"/>
    <w:rsid w:val="00924B01"/>
    <w:rsid w:val="009A513F"/>
    <w:rsid w:val="00AE5D41"/>
    <w:rsid w:val="00F1224F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70A9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2018-03-25T14:28:00Z</dcterms:created>
  <dcterms:modified xsi:type="dcterms:W3CDTF">2018-04-03T16:42:00Z</dcterms:modified>
</cp:coreProperties>
</file>