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C519D3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9D3" w:rsidRPr="00C519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Скалярний добуток векторів </w:t>
      </w:r>
    </w:p>
    <w:p w:rsidR="001F1510" w:rsidRPr="00C519D3" w:rsidRDefault="001F1510" w:rsidP="000C1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519D3" w:rsidRPr="00C519D3">
        <w:rPr>
          <w:rFonts w:ascii="Times New Roman" w:hAnsi="Times New Roman" w:cs="Times New Roman"/>
          <w:sz w:val="28"/>
          <w:szCs w:val="28"/>
          <w:lang w:val="uk-UA"/>
        </w:rPr>
        <w:t>формування поняття скалярного добутку векторів; формування вмінь застосовувати вивчені означення та властивості до розв'язування задач</w:t>
      </w:r>
      <w:r w:rsidR="00C519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отримувати  знання за темою самостійно; відпрацювати основні навички, прийоми розв</w:t>
      </w:r>
      <w:r w:rsidR="009A513F" w:rsidRPr="00C519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язань; засвоїти уміння самостійно використовувати знання, навички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252D6" w:rsidRPr="00563EBD" w:rsidRDefault="00A252D6" w:rsidP="00A25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2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519D3" w:rsidRPr="00C519D3">
        <w:rPr>
          <w:rFonts w:ascii="Times New Roman" w:hAnsi="Times New Roman" w:cs="Times New Roman"/>
          <w:sz w:val="28"/>
          <w:szCs w:val="28"/>
        </w:rPr>
        <w:t>Скалярни</w:t>
      </w:r>
      <w:r w:rsidR="00C519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9D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="00C5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9D3" w:rsidRPr="00C519D3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C519D3">
        <w:rPr>
          <w:rFonts w:ascii="Times New Roman" w:hAnsi="Times New Roman" w:cs="Times New Roman"/>
          <w:sz w:val="28"/>
          <w:szCs w:val="28"/>
        </w:rPr>
        <w:br/>
      </w:r>
      <w:r w:rsidRPr="00A252D6">
        <w:rPr>
          <w:rFonts w:ascii="Times New Roman" w:hAnsi="Times New Roman" w:cs="Times New Roman"/>
          <w:sz w:val="28"/>
          <w:szCs w:val="28"/>
        </w:rPr>
        <w:t xml:space="preserve">2. </w:t>
      </w:r>
      <w:r w:rsidR="00563EBD">
        <w:rPr>
          <w:rFonts w:ascii="Times New Roman" w:hAnsi="Times New Roman" w:cs="Times New Roman"/>
          <w:sz w:val="28"/>
          <w:szCs w:val="28"/>
        </w:rPr>
        <w:t>Кут м</w:t>
      </w:r>
      <w:proofErr w:type="spellStart"/>
      <w:r w:rsidR="00563EBD"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 w:rsidR="00563EBD">
        <w:rPr>
          <w:rFonts w:ascii="Times New Roman" w:hAnsi="Times New Roman" w:cs="Times New Roman"/>
          <w:sz w:val="28"/>
          <w:szCs w:val="28"/>
          <w:lang w:val="uk-UA"/>
        </w:rPr>
        <w:t xml:space="preserve"> векторами. Умова</w:t>
      </w:r>
      <w:r w:rsidR="00563EBD" w:rsidRPr="00563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3EBD" w:rsidRPr="00563EBD">
        <w:rPr>
          <w:rFonts w:ascii="Times New Roman" w:hAnsi="Times New Roman" w:cs="Times New Roman"/>
          <w:sz w:val="28"/>
          <w:szCs w:val="28"/>
          <w:lang w:val="uk-UA"/>
        </w:rPr>
        <w:t>ортогональності векторів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2D6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2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510" w:rsidRPr="0062570B" w:rsidRDefault="00C519D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скалярного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вивчені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Pr="00C519D3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C1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Скалярним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косинус кута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0C1765" w:rsidRPr="000C1765" w:rsidRDefault="000C1765" w:rsidP="00A252D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E90D8" wp14:editId="06B4680F">
            <wp:extent cx="1600200" cy="304800"/>
            <wp:effectExtent l="0" t="0" r="0" b="0"/>
            <wp:docPr id="24" name="Рисунок 24" descr="http://internat-mar.ucoz.ua/uroki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nternat-mar.ucoz.ua/uroki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47A469" wp14:editId="768D7BE5">
            <wp:extent cx="971550" cy="228600"/>
            <wp:effectExtent l="0" t="0" r="0" b="0"/>
            <wp:docPr id="25" name="Рисунок 25" descr="http://internat-mar.ucoz.ua/uroki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ternat-mar.ucoz.ua/uroki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7B0007" wp14:editId="1F8990F6">
            <wp:extent cx="1971675" cy="1162050"/>
            <wp:effectExtent l="0" t="0" r="9525" b="0"/>
            <wp:docPr id="26" name="Рисунок 26" descr="http://internat-mar.ucoz.ua/uroki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ternat-mar.ucoz.ua/uroki/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CC2A4" wp14:editId="7BCC16F0">
            <wp:extent cx="2133600" cy="542925"/>
            <wp:effectExtent l="0" t="0" r="0" b="9525"/>
            <wp:docPr id="27" name="Рисунок 27" descr="http://internat-mar.ucoz.ua/urok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nternat-mar.ucoz.ua/uroki/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0C1765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3ECF6" wp14:editId="553CC18F">
            <wp:extent cx="390525" cy="219075"/>
            <wp:effectExtent l="0" t="0" r="9525" b="9525"/>
            <wp:docPr id="28" name="Рисунок 28" descr="http://internat-mar.ucoz.ua/uro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nternat-mar.ucoz.ua/uroki/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267BF9" wp14:editId="78F3F80D">
            <wp:extent cx="1381125" cy="285750"/>
            <wp:effectExtent l="0" t="0" r="9525" b="0"/>
            <wp:docPr id="29" name="Рисунок 29" descr="http://internat-mar.ucoz.ua/uroki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nternat-mar.ucoz.ua/uroki/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6EDACB" wp14:editId="3EC457D2">
            <wp:extent cx="1447800" cy="247650"/>
            <wp:effectExtent l="0" t="0" r="0" b="0"/>
            <wp:docPr id="30" name="Рисунок 30" descr="http://internat-mar.ucoz.ua/uroki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nternat-mar.ucoz.ua/uroki/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7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C87B1" wp14:editId="2A559474">
            <wp:extent cx="390525" cy="219075"/>
            <wp:effectExtent l="0" t="0" r="9525" b="9525"/>
            <wp:docPr id="31" name="Рисунок 31" descr="http://internat-mar.ucoz.ua/uro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nternat-mar.ucoz.ua/uroki/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765" w:rsidRPr="00563EBD" w:rsidRDefault="000C1765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1510" w:rsidRPr="0062570B" w:rsidRDefault="001F1510" w:rsidP="00A2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563EBD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Скалярним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добутком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563EBD" w:rsidRPr="000C1765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</w:t>
      </w:r>
    </w:p>
    <w:p w:rsidR="00563EBD" w:rsidRPr="000C1765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BD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…….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BD" w:rsidRPr="000C1765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на вектор треба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координату вектора ……… на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число.</w:t>
      </w:r>
    </w:p>
    <w:p w:rsidR="00563EBD" w:rsidRPr="000C1765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скалярний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…….. і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.</w:t>
      </w:r>
    </w:p>
    <w:p w:rsidR="00563EBD" w:rsidRPr="000C1765" w:rsidRDefault="00563EBD" w:rsidP="0056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задані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відрізками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:</w:t>
      </w:r>
      <w:proofErr w:type="gramEnd"/>
    </w:p>
    <w:p w:rsidR="0062570B" w:rsidRPr="0062570B" w:rsidRDefault="0062570B" w:rsidP="00A25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A252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FDE">
        <w:rPr>
          <w:rFonts w:ascii="Times New Roman" w:hAnsi="Times New Roman" w:cs="Times New Roman"/>
          <w:sz w:val="28"/>
          <w:szCs w:val="28"/>
        </w:rPr>
        <w:t>1) 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7325" cy="742950"/>
            <wp:effectExtent l="0" t="0" r="0" b="0"/>
            <wp:docPr id="63" name="Рисунок 63" descr="http://pidruchnik.info/lesson/mathematics/geometry10/geometry10.files/image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idruchnik.info/lesson/mathematics/geometry10/geometry10.files/image6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2) Два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62" name="Рисунок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і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61" name="Рисунок 61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 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60" name="Рисунок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9" name="Рисунок 59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= 0, то 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8" name="Рисунок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7" name="Рисунок 57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cos φ</w:t>
      </w:r>
      <w:r w:rsidRPr="00D50FDE">
        <w:rPr>
          <w:rFonts w:ascii="Times New Roman" w:hAnsi="Times New Roman" w:cs="Times New Roman"/>
          <w:sz w:val="28"/>
          <w:szCs w:val="28"/>
        </w:rPr>
        <w:t> = 0,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cos φ</w:t>
      </w:r>
      <w:r w:rsidRPr="00D50FDE">
        <w:rPr>
          <w:rFonts w:ascii="Times New Roman" w:hAnsi="Times New Roman" w:cs="Times New Roman"/>
          <w:sz w:val="28"/>
          <w:szCs w:val="28"/>
        </w:rPr>
        <w:t> = 0,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D50FDE">
        <w:rPr>
          <w:rFonts w:ascii="Times New Roman" w:hAnsi="Times New Roman" w:cs="Times New Roman"/>
          <w:sz w:val="28"/>
          <w:szCs w:val="28"/>
        </w:rPr>
        <w:t> =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" cy="495300"/>
            <wp:effectExtent l="0" t="0" r="0" b="0"/>
            <wp:docPr id="56" name="Рисунок 56" descr="http://pidruchnik.info/lesson/mathematics/geometry10/geometry10.files/image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idruchnik.info/lesson/mathematics/geometry10/geometry10.files/image6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D50FDE">
        <w:rPr>
          <w:rFonts w:ascii="Times New Roman" w:hAnsi="Times New Roman" w:cs="Times New Roman"/>
          <w:sz w:val="28"/>
          <w:szCs w:val="28"/>
        </w:rPr>
        <w:t> = 0, то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5" name="Рисунок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4" name="Рисунок 54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=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3" name="Рисунок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2" name="Рисунок 52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cos φ</w:t>
      </w:r>
      <w:r w:rsidRPr="00D50FDE">
        <w:rPr>
          <w:rFonts w:ascii="Times New Roman" w:hAnsi="Times New Roman" w:cs="Times New Roman"/>
          <w:sz w:val="28"/>
          <w:szCs w:val="28"/>
        </w:rPr>
        <w:t> =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1" name="Рисунок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50" name="Рисунок 50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 0 = 0.</w:t>
      </w:r>
    </w:p>
    <w:p w:rsidR="00D50FDE" w:rsidRPr="00D50FDE" w:rsidRDefault="00D50FDE" w:rsidP="00D50FD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0FDE">
        <w:rPr>
          <w:rFonts w:ascii="Times New Roman" w:hAnsi="Times New Roman" w:cs="Times New Roman"/>
          <w:bCs/>
          <w:sz w:val="28"/>
          <w:szCs w:val="28"/>
        </w:rPr>
        <w:t>Розв'язування</w:t>
      </w:r>
      <w:proofErr w:type="spellEnd"/>
      <w:r w:rsidRPr="00D50FDE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49" name="Рисунок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48" name="Рисунок 48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47" name="Рисунок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= 5,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46" name="Рисунок 46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 xml:space="preserve"> = 4, а кут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векторами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дорів</w:t>
      </w:r>
      <w:r w:rsidRPr="00D50FDE">
        <w:rPr>
          <w:rFonts w:ascii="Times New Roman" w:hAnsi="Times New Roman" w:cs="Times New Roman"/>
          <w:sz w:val="28"/>
          <w:szCs w:val="28"/>
        </w:rPr>
        <w:softHyphen/>
        <w:t>нює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120°.                          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2.   Ребро куба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4 (рис. 299).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45" name="Рисунок 45" descr="http://pidruchnik.info/lesson/mathematics/geometry10/geometry10.files/image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idruchnik.info/lesson/mathematics/geometry10/geometry10.files/image56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·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285750"/>
            <wp:effectExtent l="0" t="0" r="9525" b="0"/>
            <wp:docPr id="44" name="Рисунок 44" descr="http://pidruchnik.info/lesson/mathematics/geometry10/geometry10.files/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idruchnik.info/lesson/mathematics/geometry10/geometry10.files/image58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.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200150" cy="1466850"/>
            <wp:effectExtent l="0" t="0" r="0" b="0"/>
            <wp:docPr id="43" name="Рисунок 43" descr="http://pidruchnik.info/lesson/mathematics/geometry10/geometry10.files/image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idruchnik.info/lesson/mathematics/geometry10/geometry10.files/image6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28725" cy="1457325"/>
            <wp:effectExtent l="0" t="0" r="9525" b="9525"/>
            <wp:docPr id="42" name="Рисунок 42" descr="http://pidruchnik.info/lesson/mathematics/geometry10/geometry10.files/image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idruchnik.info/lesson/mathematics/geometry10/geometry10.files/image6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1466850"/>
            <wp:effectExtent l="0" t="0" r="0" b="0"/>
            <wp:docPr id="41" name="Рисунок 41" descr="http://pidruchnik.info/lesson/mathematics/geometry10/geometry10.files/image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idruchnik.info/lesson/mathematics/geometry10/geometry10.files/image6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33475" cy="1485900"/>
            <wp:effectExtent l="0" t="0" r="9525" b="0"/>
            <wp:docPr id="40" name="Рисунок 40" descr="http://pidruchnik.info/lesson/mathematics/geometry10/geometry10.files/image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idruchnik.info/lesson/mathematics/geometry10/geometry10.files/image6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 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Рис. 299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 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3.   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9" name="Рисунок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(2; 3; 6) і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8" name="Рисунок 38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(3; 2; -1)?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4.   При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7" name="Рисунок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(6; 0; 12) і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6" name="Рисунок 36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(-8; 13;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0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перпенди</w:t>
      </w:r>
      <w:r w:rsidRPr="00D50FDE">
        <w:rPr>
          <w:rFonts w:ascii="Times New Roman" w:hAnsi="Times New Roman" w:cs="Times New Roman"/>
          <w:sz w:val="28"/>
          <w:szCs w:val="28"/>
        </w:rPr>
        <w:softHyphen/>
        <w:t>кулярні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?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(2; 3; 1),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4" name="Рисунок 34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(5; 9; 2),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875" cy="285750"/>
            <wp:effectExtent l="0" t="0" r="9525" b="0"/>
            <wp:docPr id="33" name="Рисунок 33" descr="http://pidruchnik.info/lesson/mathematics/geometry10/geometry10.files/image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idruchnik.info/lesson/mathematics/geometry10/geometry10.files/image59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 xml:space="preserve">(-3, 1; 3)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ортогональні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?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 (-5; 0; 0) і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11" name="Рисунок 11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(0; 3; 0)?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lastRenderedPageBreak/>
        <w:t xml:space="preserve">7.  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векторами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(1; 1; 0) і </w:t>
      </w:r>
      <w:r w:rsidRPr="00D50F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85750"/>
            <wp:effectExtent l="0" t="0" r="9525" b="0"/>
            <wp:docPr id="8" name="Рисунок 8" descr="http://pidruchnik.info/lesson/mathematics/geometry10/geometry10.files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idruchnik.info/lesson/mathematics/geometry10/geometry10.files/image6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DE">
        <w:rPr>
          <w:rFonts w:ascii="Times New Roman" w:hAnsi="Times New Roman" w:cs="Times New Roman"/>
          <w:sz w:val="28"/>
          <w:szCs w:val="28"/>
        </w:rPr>
        <w:t>(1; 0; 1).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 xml:space="preserve">8.   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> </w:t>
      </w:r>
      <w:r w:rsidRPr="00D50FDE">
        <w:rPr>
          <w:rFonts w:ascii="Times New Roman" w:hAnsi="Times New Roman" w:cs="Times New Roman"/>
          <w:sz w:val="28"/>
          <w:szCs w:val="28"/>
          <w:lang w:val="en-US"/>
        </w:rPr>
        <w:t>cos ABC</w:t>
      </w:r>
      <w:r w:rsidRPr="00D50FD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50FD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FD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0FDE">
        <w:rPr>
          <w:rFonts w:ascii="Times New Roman" w:hAnsi="Times New Roman" w:cs="Times New Roman"/>
          <w:sz w:val="28"/>
          <w:szCs w:val="28"/>
        </w:rPr>
        <w:t>1; -3; 4), В(2; -2; 6), С(3; 1; 3).</w:t>
      </w:r>
    </w:p>
    <w:p w:rsidR="00D50FDE" w:rsidRPr="00D50FDE" w:rsidRDefault="00D50FDE" w:rsidP="00D50FDE">
      <w:pPr>
        <w:rPr>
          <w:rFonts w:ascii="Times New Roman" w:hAnsi="Times New Roman" w:cs="Times New Roman"/>
          <w:sz w:val="28"/>
          <w:szCs w:val="28"/>
        </w:rPr>
      </w:pPr>
      <w:r w:rsidRPr="00D50FDE">
        <w:rPr>
          <w:rFonts w:ascii="Times New Roman" w:hAnsi="Times New Roman" w:cs="Times New Roman"/>
          <w:sz w:val="28"/>
          <w:szCs w:val="28"/>
        </w:rPr>
        <w:t> </w:t>
      </w:r>
    </w:p>
    <w:p w:rsidR="00D50FDE" w:rsidRPr="00D50FDE" w:rsidRDefault="00D50FDE" w:rsidP="00A252D6">
      <w:pPr>
        <w:rPr>
          <w:rFonts w:ascii="Times New Roman" w:hAnsi="Times New Roman" w:cs="Times New Roman"/>
          <w:sz w:val="28"/>
          <w:szCs w:val="28"/>
        </w:rPr>
      </w:pPr>
    </w:p>
    <w:p w:rsidR="00AE5D41" w:rsidRPr="00D50FDE" w:rsidRDefault="00C519D3" w:rsidP="00A25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DE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</w:p>
    <w:p w:rsidR="001F1510" w:rsidRPr="00D50FDE" w:rsidRDefault="001F1510" w:rsidP="00A252D6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C1765"/>
    <w:rsid w:val="000E4D43"/>
    <w:rsid w:val="001F1510"/>
    <w:rsid w:val="00563EBD"/>
    <w:rsid w:val="005C4996"/>
    <w:rsid w:val="0062570B"/>
    <w:rsid w:val="00807EF1"/>
    <w:rsid w:val="009A513F"/>
    <w:rsid w:val="00A252D6"/>
    <w:rsid w:val="00A601E9"/>
    <w:rsid w:val="00AE5D41"/>
    <w:rsid w:val="00C519D3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11E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2018-03-25T19:09:00Z</dcterms:modified>
</cp:coreProperties>
</file>